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6AA3F3" w14:textId="60195D8C" w:rsidR="00291718" w:rsidRDefault="006526CC">
      <w:pPr>
        <w:spacing w:after="200"/>
        <w:rPr>
          <w:b/>
          <w:bCs/>
          <w:color w:val="F77F00" w:themeColor="accent1"/>
          <w:sz w:val="32"/>
          <w:szCs w:val="32"/>
        </w:rPr>
      </w:pPr>
      <w:r>
        <w:rPr>
          <w:noProof/>
        </w:rPr>
        <mc:AlternateContent>
          <mc:Choice Requires="wpg">
            <w:drawing>
              <wp:anchor distT="0" distB="0" distL="114300" distR="114300" simplePos="0" relativeHeight="251659264" behindDoc="0" locked="0" layoutInCell="1" allowOverlap="1" wp14:anchorId="557C531D" wp14:editId="20A989EB">
                <wp:simplePos x="0" y="0"/>
                <wp:positionH relativeFrom="column">
                  <wp:posOffset>-913130</wp:posOffset>
                </wp:positionH>
                <wp:positionV relativeFrom="paragraph">
                  <wp:posOffset>-902698</wp:posOffset>
                </wp:positionV>
                <wp:extent cx="7772400" cy="9679305"/>
                <wp:effectExtent l="0" t="0" r="0" b="0"/>
                <wp:wrapNone/>
                <wp:docPr id="6" name="Group 6"/>
                <wp:cNvGraphicFramePr/>
                <a:graphic xmlns:a="http://schemas.openxmlformats.org/drawingml/2006/main">
                  <a:graphicData uri="http://schemas.microsoft.com/office/word/2010/wordprocessingGroup">
                    <wpg:wgp>
                      <wpg:cNvGrpSpPr/>
                      <wpg:grpSpPr>
                        <a:xfrm>
                          <a:off x="0" y="0"/>
                          <a:ext cx="7772400" cy="9679305"/>
                          <a:chOff x="26894" y="0"/>
                          <a:chExt cx="7772400" cy="9679305"/>
                        </a:xfrm>
                      </wpg:grpSpPr>
                      <wps:wsp>
                        <wps:cNvPr id="7" name="Freeform: Shape 7"/>
                        <wps:cNvSpPr/>
                        <wps:spPr>
                          <a:xfrm>
                            <a:off x="26894" y="0"/>
                            <a:ext cx="7772400" cy="8440420"/>
                          </a:xfrm>
                          <a:custGeom>
                            <a:avLst/>
                            <a:gdLst>
                              <a:gd name="connsiteX0" fmla="*/ 6400800 w 7234518"/>
                              <a:gd name="connsiteY0" fmla="*/ 7355541 h 7355541"/>
                              <a:gd name="connsiteX1" fmla="*/ 7234518 w 7234518"/>
                              <a:gd name="connsiteY1" fmla="*/ 6831106 h 7355541"/>
                              <a:gd name="connsiteX2" fmla="*/ 7234518 w 7234518"/>
                              <a:gd name="connsiteY2" fmla="*/ 0 h 7355541"/>
                              <a:gd name="connsiteX3" fmla="*/ 0 w 7234518"/>
                              <a:gd name="connsiteY3" fmla="*/ 0 h 7355541"/>
                              <a:gd name="connsiteX4" fmla="*/ 0 w 7234518"/>
                              <a:gd name="connsiteY4" fmla="*/ 3455894 h 7355541"/>
                              <a:gd name="connsiteX5" fmla="*/ 6400800 w 7234518"/>
                              <a:gd name="connsiteY5" fmla="*/ 7355541 h 73555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234518" h="7355541">
                                <a:moveTo>
                                  <a:pt x="6400800" y="7355541"/>
                                </a:moveTo>
                                <a:lnTo>
                                  <a:pt x="7234518" y="6831106"/>
                                </a:lnTo>
                                <a:lnTo>
                                  <a:pt x="7234518" y="0"/>
                                </a:lnTo>
                                <a:lnTo>
                                  <a:pt x="0" y="0"/>
                                </a:lnTo>
                                <a:lnTo>
                                  <a:pt x="0" y="3455894"/>
                                </a:lnTo>
                                <a:lnTo>
                                  <a:pt x="6400800" y="7355541"/>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8" name="Picture 8"/>
                          <pic:cNvPicPr>
                            <a:picLocks noChangeAspect="1"/>
                          </pic:cNvPicPr>
                        </pic:nvPicPr>
                        <pic:blipFill>
                          <a:blip r:embed="rId8">
                            <a:clrChange>
                              <a:clrFrom>
                                <a:srgbClr val="FFFFFF"/>
                              </a:clrFrom>
                              <a:clrTo>
                                <a:srgbClr val="FFFFFF">
                                  <a:alpha val="0"/>
                                </a:srgbClr>
                              </a:clrTo>
                            </a:clrChange>
                          </a:blip>
                          <a:stretch>
                            <a:fillRect/>
                          </a:stretch>
                        </pic:blipFill>
                        <pic:spPr>
                          <a:xfrm>
                            <a:off x="4625340" y="6583680"/>
                            <a:ext cx="2592705" cy="3095625"/>
                          </a:xfrm>
                          <a:prstGeom prst="rect">
                            <a:avLst/>
                          </a:prstGeom>
                          <a:ln>
                            <a:noFill/>
                          </a:ln>
                        </pic:spPr>
                      </pic:pic>
                      <wps:wsp>
                        <wps:cNvPr id="9" name="Text Box 9"/>
                        <wps:cNvSpPr txBox="1"/>
                        <wps:spPr>
                          <a:xfrm>
                            <a:off x="322730" y="6307278"/>
                            <a:ext cx="3872230" cy="2023110"/>
                          </a:xfrm>
                          <a:prstGeom prst="rect">
                            <a:avLst/>
                          </a:prstGeom>
                          <a:noFill/>
                          <a:ln w="6350">
                            <a:noFill/>
                          </a:ln>
                        </wps:spPr>
                        <wps:txbx>
                          <w:txbxContent>
                            <w:p w14:paraId="6E0BCBD7" w14:textId="77777777" w:rsidR="007E56DA" w:rsidRPr="007A4C29" w:rsidRDefault="007E56DA" w:rsidP="00291718">
                              <w:pPr>
                                <w:jc w:val="center"/>
                                <w:rPr>
                                  <w:color w:val="595959" w:themeColor="text1" w:themeTint="A6"/>
                                  <w:sz w:val="24"/>
                                  <w:szCs w:val="28"/>
                                </w:rPr>
                              </w:pPr>
                            </w:p>
                            <w:p w14:paraId="68192A42" w14:textId="7CD58094" w:rsidR="007E56DA" w:rsidRPr="007A4C29" w:rsidRDefault="007E56DA" w:rsidP="00213DE4">
                              <w:pPr>
                                <w:jc w:val="center"/>
                                <w:rPr>
                                  <w:b/>
                                  <w:bCs/>
                                  <w:color w:val="595959" w:themeColor="text1" w:themeTint="A6"/>
                                  <w:sz w:val="96"/>
                                  <w:szCs w:val="96"/>
                                </w:rPr>
                              </w:pPr>
                              <w:bookmarkStart w:id="0" w:name="_Toc56078824"/>
                              <w:r w:rsidRPr="007A4C29">
                                <w:rPr>
                                  <w:b/>
                                  <w:bCs/>
                                  <w:color w:val="595959" w:themeColor="text1" w:themeTint="A6"/>
                                  <w:sz w:val="96"/>
                                  <w:szCs w:val="96"/>
                                </w:rPr>
                                <w:t>CDA Coaching Program</w:t>
                              </w:r>
                              <w:bookmarkEnd w:id="0"/>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557C531D" id="Group 6" o:spid="_x0000_s1026" style="position:absolute;margin-left:-71.9pt;margin-top:-71.1pt;width:612pt;height:762.15pt;z-index:251659264" coordorigin="268" coordsize="77724,9679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">
                <v:shape id="Freeform: Shape 7" o:spid="_x0000_s1027" style="position:absolute;left:268;width:77724;height:84404;visibility:visible;mso-wrap-style:square;v-text-anchor:middle" coordsize="7234518,73555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" path="m6400800,7355541r833718,-524435l7234518,,,,,3455894,6400800,7355541xe" fillcolor="#f77f00 [3204]" stroked="f" strokeweight="2pt">
                  <v:path arrowok="t" o:connecttype="custom" o:connectlocs="6876696,8440420;7772400,7838635;7772400,0;0,0;0,3965609;6876696,8440420" o:connectangles="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8" type="#_x0000_t75" style="position:absolute;left:46253;top:65836;width:25927;height:3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">
                  <v:imagedata r:id="rId9" o:title="" chromakey="white"/>
                </v:shape>
                <v:shapetype id="_x0000_t202" coordsize="21600,21600" o:spt="202" path="m,l,21600r21600,l21600,xe">
                  <v:stroke joinstyle="miter"/>
                  <v:path gradientshapeok="t" o:connecttype="rect"/>
                </v:shapetype>
                <v:shape id="Text Box 9" o:spid="_x0000_s1029" type="#_x0000_t202" style="position:absolute;left:3227;top:63072;width:38722;height:202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" filled="f" stroked="f" strokeweight=".5pt">
                  <v:textbox style="mso-fit-shape-to-text:t">
                    <w:txbxContent>
                      <w:p w14:paraId="6E0BCBD7" w14:textId="77777777" w:rsidR="007E56DA" w:rsidRPr="007A4C29" w:rsidRDefault="007E56DA" w:rsidP="00291718">
                        <w:pPr>
                          <w:jc w:val="center"/>
                          <w:rPr>
                            <w:color w:val="595959" w:themeColor="text1" w:themeTint="A6"/>
                            <w:sz w:val="24"/>
                            <w:szCs w:val="28"/>
                          </w:rPr>
                        </w:pPr>
                      </w:p>
                      <w:p w14:paraId="68192A42" w14:textId="7CD58094" w:rsidR="007E56DA" w:rsidRPr="007A4C29" w:rsidRDefault="007E56DA" w:rsidP="00213DE4">
                        <w:pPr>
                          <w:jc w:val="center"/>
                          <w:rPr>
                            <w:b/>
                            <w:bCs/>
                            <w:color w:val="595959" w:themeColor="text1" w:themeTint="A6"/>
                            <w:sz w:val="96"/>
                            <w:szCs w:val="96"/>
                          </w:rPr>
                        </w:pPr>
                        <w:bookmarkStart w:id="1" w:name="_Toc56078824"/>
                        <w:r w:rsidRPr="007A4C29">
                          <w:rPr>
                            <w:b/>
                            <w:bCs/>
                            <w:color w:val="595959" w:themeColor="text1" w:themeTint="A6"/>
                            <w:sz w:val="96"/>
                            <w:szCs w:val="96"/>
                          </w:rPr>
                          <w:t>CDA Coaching Program</w:t>
                        </w:r>
                        <w:bookmarkEnd w:id="1"/>
                      </w:p>
                    </w:txbxContent>
                  </v:textbox>
                </v:shape>
              </v:group>
            </w:pict>
          </mc:Fallback>
        </mc:AlternateContent>
      </w:r>
      <w:r>
        <w:rPr>
          <w:b/>
          <w:bCs/>
          <w:noProof/>
          <w:color w:val="F77F00" w:themeColor="accent1"/>
          <w:sz w:val="32"/>
          <w:szCs w:val="32"/>
        </w:rPr>
        <w:drawing>
          <wp:anchor distT="0" distB="0" distL="114300" distR="114300" simplePos="0" relativeHeight="251664384" behindDoc="0" locked="0" layoutInCell="1" allowOverlap="1" wp14:anchorId="3352C2C5" wp14:editId="34A4F85E">
            <wp:simplePos x="0" y="0"/>
            <wp:positionH relativeFrom="column">
              <wp:posOffset>443342</wp:posOffset>
            </wp:positionH>
            <wp:positionV relativeFrom="paragraph">
              <wp:posOffset>7802880</wp:posOffset>
            </wp:positionV>
            <wp:extent cx="1706880" cy="75628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06880" cy="756285"/>
                    </a:xfrm>
                    <a:prstGeom prst="rect">
                      <a:avLst/>
                    </a:prstGeom>
                    <a:noFill/>
                  </pic:spPr>
                </pic:pic>
              </a:graphicData>
            </a:graphic>
          </wp:anchor>
        </w:drawing>
      </w:r>
      <w:r w:rsidRPr="006526CC">
        <w:rPr>
          <w:b/>
          <w:bCs/>
          <w:noProof/>
          <w:color w:val="F77F00" w:themeColor="accent1"/>
          <w:sz w:val="32"/>
          <w:szCs w:val="32"/>
        </w:rPr>
        <w:drawing>
          <wp:anchor distT="0" distB="0" distL="114300" distR="114300" simplePos="0" relativeHeight="251661312" behindDoc="0" locked="0" layoutInCell="1" allowOverlap="1" wp14:anchorId="5EA17711" wp14:editId="1EB32D50">
            <wp:simplePos x="0" y="0"/>
            <wp:positionH relativeFrom="column">
              <wp:posOffset>3777615</wp:posOffset>
            </wp:positionH>
            <wp:positionV relativeFrom="paragraph">
              <wp:posOffset>917575</wp:posOffset>
            </wp:positionV>
            <wp:extent cx="2545080" cy="64770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11">
                      <a:clrChange>
                        <a:clrFrom>
                          <a:srgbClr val="000000"/>
                        </a:clrFrom>
                        <a:clrTo>
                          <a:srgbClr val="000000">
                            <a:alpha val="0"/>
                          </a:srgbClr>
                        </a:clrTo>
                      </a:clrChange>
                    </a:blip>
                    <a:stretch>
                      <a:fillRect/>
                    </a:stretch>
                  </pic:blipFill>
                  <pic:spPr>
                    <a:xfrm>
                      <a:off x="0" y="0"/>
                      <a:ext cx="2545080" cy="647700"/>
                    </a:xfrm>
                    <a:prstGeom prst="rect">
                      <a:avLst/>
                    </a:prstGeom>
                  </pic:spPr>
                </pic:pic>
              </a:graphicData>
            </a:graphic>
          </wp:anchor>
        </w:drawing>
      </w:r>
      <w:r w:rsidRPr="006526CC">
        <w:rPr>
          <w:b/>
          <w:bCs/>
          <w:noProof/>
          <w:color w:val="F77F00" w:themeColor="accent1"/>
          <w:sz w:val="32"/>
          <w:szCs w:val="32"/>
        </w:rPr>
        <mc:AlternateContent>
          <mc:Choice Requires="wps">
            <w:drawing>
              <wp:anchor distT="0" distB="0" distL="114300" distR="114300" simplePos="0" relativeHeight="251662336" behindDoc="0" locked="0" layoutInCell="1" allowOverlap="1" wp14:anchorId="02DB2E98" wp14:editId="555AFD45">
                <wp:simplePos x="0" y="0"/>
                <wp:positionH relativeFrom="column">
                  <wp:posOffset>3731895</wp:posOffset>
                </wp:positionH>
                <wp:positionV relativeFrom="paragraph">
                  <wp:posOffset>635000</wp:posOffset>
                </wp:positionV>
                <wp:extent cx="2857500" cy="320040"/>
                <wp:effectExtent l="0" t="0" r="0" b="3810"/>
                <wp:wrapNone/>
                <wp:docPr id="10" name="Text Box 10"/>
                <wp:cNvGraphicFramePr/>
                <a:graphic xmlns:a="http://schemas.openxmlformats.org/drawingml/2006/main">
                  <a:graphicData uri="http://schemas.microsoft.com/office/word/2010/wordprocessingShape">
                    <wps:wsp>
                      <wps:cNvSpPr txBox="1"/>
                      <wps:spPr>
                        <a:xfrm>
                          <a:off x="0" y="0"/>
                          <a:ext cx="2857500" cy="320040"/>
                        </a:xfrm>
                        <a:prstGeom prst="rect">
                          <a:avLst/>
                        </a:prstGeom>
                        <a:noFill/>
                        <a:ln w="6350">
                          <a:noFill/>
                        </a:ln>
                      </wps:spPr>
                      <wps:txbx>
                        <w:txbxContent>
                          <w:p w14:paraId="04415375" w14:textId="77777777" w:rsidR="007E56DA" w:rsidRPr="00E74FDE" w:rsidRDefault="007E56DA" w:rsidP="006526CC">
                            <w:pPr>
                              <w:rPr>
                                <w:i/>
                                <w:color w:val="FFFFFF" w:themeColor="background1"/>
                                <w:sz w:val="34"/>
                                <w:szCs w:val="34"/>
                              </w:rPr>
                            </w:pPr>
                            <w:r w:rsidRPr="00E74FDE">
                              <w:rPr>
                                <w:i/>
                                <w:color w:val="FFFFFF" w:themeColor="background1"/>
                                <w:sz w:val="34"/>
                                <w:szCs w:val="34"/>
                              </w:rPr>
                              <w:t>Based on research with…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DB2E98" id="Text Box 10" o:spid="_x0000_s1030" type="#_x0000_t202" style="position:absolute;margin-left:293.85pt;margin-top:50pt;width:225pt;height:25.2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" filled="f" stroked="f" strokeweight=".5pt">
                <v:textbox>
                  <w:txbxContent>
                    <w:p w14:paraId="04415375" w14:textId="77777777" w:rsidR="007E56DA" w:rsidRPr="00E74FDE" w:rsidRDefault="007E56DA" w:rsidP="006526CC">
                      <w:pPr>
                        <w:rPr>
                          <w:i/>
                          <w:color w:val="FFFFFF" w:themeColor="background1"/>
                          <w:sz w:val="34"/>
                          <w:szCs w:val="34"/>
                        </w:rPr>
                      </w:pPr>
                      <w:r w:rsidRPr="00E74FDE">
                        <w:rPr>
                          <w:i/>
                          <w:color w:val="FFFFFF" w:themeColor="background1"/>
                          <w:sz w:val="34"/>
                          <w:szCs w:val="34"/>
                        </w:rPr>
                        <w:t>Based on research with…</w:t>
                      </w:r>
                    </w:p>
                  </w:txbxContent>
                </v:textbox>
              </v:shape>
            </w:pict>
          </mc:Fallback>
        </mc:AlternateContent>
      </w:r>
      <w:r w:rsidRPr="006526CC">
        <w:rPr>
          <w:b/>
          <w:bCs/>
          <w:noProof/>
          <w:color w:val="F77F00" w:themeColor="accent1"/>
          <w:sz w:val="32"/>
          <w:szCs w:val="32"/>
        </w:rPr>
        <w:drawing>
          <wp:anchor distT="0" distB="0" distL="114300" distR="114300" simplePos="0" relativeHeight="251663360" behindDoc="0" locked="0" layoutInCell="1" allowOverlap="1" wp14:anchorId="1E44D68B" wp14:editId="618336A2">
            <wp:simplePos x="0" y="0"/>
            <wp:positionH relativeFrom="margin">
              <wp:posOffset>3816873</wp:posOffset>
            </wp:positionH>
            <wp:positionV relativeFrom="paragraph">
              <wp:posOffset>-141605</wp:posOffset>
            </wp:positionV>
            <wp:extent cx="2514600" cy="61214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ested - White on Transparent.png"/>
                    <pic:cNvPicPr/>
                  </pic:nvPicPr>
                  <pic:blipFill>
                    <a:blip r:embed="rId12"/>
                    <a:stretch>
                      <a:fillRect/>
                    </a:stretch>
                  </pic:blipFill>
                  <pic:spPr>
                    <a:xfrm>
                      <a:off x="0" y="0"/>
                      <a:ext cx="2514600" cy="612140"/>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E341D5">
        <w:rPr>
          <w:b/>
          <w:bCs/>
          <w:color w:val="F77F00" w:themeColor="accent1"/>
          <w:sz w:val="32"/>
          <w:szCs w:val="32"/>
        </w:rPr>
        <w:t>bv</w:t>
      </w:r>
      <w:proofErr w:type="spellEnd"/>
      <w:r w:rsidR="00291718">
        <w:rPr>
          <w:b/>
          <w:bCs/>
          <w:color w:val="F77F00" w:themeColor="accent1"/>
          <w:sz w:val="32"/>
          <w:szCs w:val="32"/>
        </w:rPr>
        <w:br w:type="page"/>
      </w:r>
    </w:p>
    <w:p w14:paraId="02852BC0" w14:textId="730F7769" w:rsidR="00604DBC" w:rsidRPr="00213DE4" w:rsidRDefault="00636472" w:rsidP="00593E11">
      <w:pPr>
        <w:rPr>
          <w:b/>
          <w:bCs/>
          <w:color w:val="F77F00" w:themeColor="accent1"/>
          <w:sz w:val="28"/>
          <w:szCs w:val="28"/>
        </w:rPr>
      </w:pPr>
      <w:r w:rsidRPr="00213DE4">
        <w:rPr>
          <w:b/>
          <w:bCs/>
          <w:color w:val="F77F00" w:themeColor="accent1"/>
          <w:sz w:val="28"/>
          <w:szCs w:val="28"/>
        </w:rPr>
        <w:lastRenderedPageBreak/>
        <w:t>EXECUTIVE SUMMARY</w:t>
      </w:r>
    </w:p>
    <w:p w14:paraId="12BDBA65" w14:textId="77777777" w:rsidR="00604DBC" w:rsidRDefault="00604DBC" w:rsidP="00604DBC"/>
    <w:p w14:paraId="7196B500" w14:textId="4364FE24" w:rsidR="00604DBC" w:rsidRPr="00636472" w:rsidRDefault="00604DBC" w:rsidP="00604DBC">
      <w:pPr>
        <w:rPr>
          <w:sz w:val="24"/>
          <w:szCs w:val="24"/>
        </w:rPr>
      </w:pPr>
      <w:r w:rsidRPr="00636472">
        <w:rPr>
          <w:sz w:val="24"/>
          <w:szCs w:val="24"/>
        </w:rPr>
        <w:t xml:space="preserve">The </w:t>
      </w:r>
      <w:r w:rsidR="00DE5C59">
        <w:rPr>
          <w:sz w:val="24"/>
          <w:szCs w:val="24"/>
        </w:rPr>
        <w:t>CDA Coaching Program</w:t>
      </w:r>
      <w:r w:rsidRPr="00636472">
        <w:rPr>
          <w:sz w:val="24"/>
          <w:szCs w:val="24"/>
        </w:rPr>
        <w:t xml:space="preserve"> is a continuing education program for the CDA Community.  The primary purpose is </w:t>
      </w:r>
      <w:r w:rsidR="0042485F" w:rsidRPr="00636472">
        <w:rPr>
          <w:sz w:val="24"/>
          <w:szCs w:val="24"/>
        </w:rPr>
        <w:t xml:space="preserve">a program that can keep </w:t>
      </w:r>
      <w:r w:rsidR="0042485F" w:rsidRPr="00636472">
        <w:rPr>
          <w:b/>
          <w:bCs/>
          <w:i/>
          <w:iCs/>
          <w:sz w:val="24"/>
          <w:szCs w:val="24"/>
        </w:rPr>
        <w:t xml:space="preserve">all </w:t>
      </w:r>
      <w:r w:rsidR="0042485F" w:rsidRPr="00636472">
        <w:rPr>
          <w:sz w:val="24"/>
          <w:szCs w:val="24"/>
        </w:rPr>
        <w:t>CDAs current</w:t>
      </w:r>
      <w:r w:rsidRPr="00636472">
        <w:rPr>
          <w:sz w:val="24"/>
          <w:szCs w:val="24"/>
        </w:rPr>
        <w:t xml:space="preserve">. However, </w:t>
      </w:r>
      <w:r w:rsidR="0042485F">
        <w:rPr>
          <w:sz w:val="24"/>
          <w:szCs w:val="24"/>
        </w:rPr>
        <w:t xml:space="preserve">it also offers </w:t>
      </w:r>
      <w:r w:rsidR="0042485F" w:rsidRPr="00636472">
        <w:rPr>
          <w:sz w:val="24"/>
          <w:szCs w:val="24"/>
        </w:rPr>
        <w:t xml:space="preserve">CDAs a path to become a </w:t>
      </w:r>
      <w:r w:rsidR="0042485F">
        <w:rPr>
          <w:sz w:val="24"/>
          <w:szCs w:val="24"/>
        </w:rPr>
        <w:t xml:space="preserve">Certified Vested </w:t>
      </w:r>
      <w:r w:rsidR="0042485F" w:rsidRPr="00636472">
        <w:rPr>
          <w:sz w:val="24"/>
          <w:szCs w:val="24"/>
        </w:rPr>
        <w:t>Coach</w:t>
      </w:r>
      <w:r w:rsidR="0042485F">
        <w:rPr>
          <w:sz w:val="24"/>
          <w:szCs w:val="24"/>
        </w:rPr>
        <w:t xml:space="preserve"> if they are interested.</w:t>
      </w:r>
    </w:p>
    <w:p w14:paraId="51243E1E" w14:textId="766FE28E" w:rsidR="00604DBC" w:rsidRPr="00636472" w:rsidRDefault="00604DBC" w:rsidP="00604DBC">
      <w:pPr>
        <w:rPr>
          <w:sz w:val="24"/>
          <w:szCs w:val="24"/>
        </w:rPr>
      </w:pPr>
    </w:p>
    <w:p w14:paraId="7BA19A68" w14:textId="1ED0BFD5" w:rsidR="00604DBC" w:rsidRPr="00636472" w:rsidRDefault="00604DBC" w:rsidP="00604DBC">
      <w:pPr>
        <w:rPr>
          <w:sz w:val="24"/>
          <w:szCs w:val="24"/>
        </w:rPr>
      </w:pPr>
      <w:r w:rsidRPr="00636472">
        <w:rPr>
          <w:sz w:val="24"/>
          <w:szCs w:val="24"/>
        </w:rPr>
        <w:t xml:space="preserve">The goal of the </w:t>
      </w:r>
      <w:r w:rsidR="00DE5C59">
        <w:rPr>
          <w:sz w:val="24"/>
          <w:szCs w:val="24"/>
        </w:rPr>
        <w:t>CDA Coaching Program</w:t>
      </w:r>
      <w:r w:rsidRPr="00636472">
        <w:rPr>
          <w:sz w:val="24"/>
          <w:szCs w:val="24"/>
        </w:rPr>
        <w:t xml:space="preserve"> is </w:t>
      </w:r>
    </w:p>
    <w:p w14:paraId="432610C4" w14:textId="455F264E" w:rsidR="00604DBC" w:rsidRPr="00636472" w:rsidRDefault="00604DBC" w:rsidP="00001800">
      <w:pPr>
        <w:ind w:left="720" w:right="720"/>
        <w:jc w:val="center"/>
        <w:rPr>
          <w:i/>
          <w:iCs/>
          <w:sz w:val="24"/>
          <w:szCs w:val="24"/>
        </w:rPr>
      </w:pPr>
      <w:r w:rsidRPr="00636472">
        <w:rPr>
          <w:i/>
          <w:iCs/>
          <w:sz w:val="24"/>
          <w:szCs w:val="24"/>
        </w:rPr>
        <w:t xml:space="preserve">“To create a </w:t>
      </w:r>
      <w:r w:rsidRPr="00636472">
        <w:rPr>
          <w:b/>
          <w:bCs/>
          <w:i/>
          <w:iCs/>
          <w:color w:val="F77F00" w:themeColor="accent1"/>
          <w:sz w:val="24"/>
          <w:szCs w:val="24"/>
        </w:rPr>
        <w:t>system</w:t>
      </w:r>
      <w:r w:rsidRPr="00636472">
        <w:rPr>
          <w:i/>
          <w:iCs/>
          <w:color w:val="F77F00" w:themeColor="accent1"/>
          <w:sz w:val="24"/>
          <w:szCs w:val="24"/>
        </w:rPr>
        <w:t xml:space="preserve"> </w:t>
      </w:r>
      <w:r w:rsidR="00620BCE">
        <w:rPr>
          <w:i/>
          <w:iCs/>
          <w:sz w:val="24"/>
          <w:szCs w:val="24"/>
        </w:rPr>
        <w:t>that</w:t>
      </w:r>
      <w:r w:rsidRPr="00636472">
        <w:rPr>
          <w:i/>
          <w:iCs/>
          <w:sz w:val="24"/>
          <w:szCs w:val="24"/>
        </w:rPr>
        <w:t xml:space="preserve"> </w:t>
      </w:r>
      <w:r w:rsidRPr="00636472">
        <w:rPr>
          <w:b/>
          <w:bCs/>
          <w:i/>
          <w:iCs/>
          <w:color w:val="F77F00" w:themeColor="accent1"/>
          <w:sz w:val="24"/>
          <w:szCs w:val="24"/>
        </w:rPr>
        <w:t>continuously</w:t>
      </w:r>
      <w:r w:rsidRPr="00636472">
        <w:rPr>
          <w:i/>
          <w:iCs/>
          <w:color w:val="F77F00" w:themeColor="accent1"/>
          <w:sz w:val="24"/>
          <w:szCs w:val="24"/>
        </w:rPr>
        <w:t xml:space="preserve"> </w:t>
      </w:r>
      <w:r w:rsidRPr="00636472">
        <w:rPr>
          <w:i/>
          <w:iCs/>
          <w:sz w:val="24"/>
          <w:szCs w:val="24"/>
        </w:rPr>
        <w:t>encourages and develops engaged and motivated CDAs who are actively growing the Vested movement globally.”</w:t>
      </w:r>
    </w:p>
    <w:p w14:paraId="7378A8F3" w14:textId="1DB114ED" w:rsidR="00604DBC" w:rsidRPr="00636472" w:rsidRDefault="00604DBC" w:rsidP="00604DBC">
      <w:pPr>
        <w:rPr>
          <w:sz w:val="24"/>
          <w:szCs w:val="24"/>
        </w:rPr>
      </w:pPr>
    </w:p>
    <w:p w14:paraId="2D7C926E" w14:textId="459BD839" w:rsidR="00604DBC" w:rsidRPr="00636472" w:rsidRDefault="00604DBC" w:rsidP="00604DBC">
      <w:pPr>
        <w:rPr>
          <w:sz w:val="24"/>
          <w:szCs w:val="24"/>
        </w:rPr>
      </w:pPr>
      <w:r w:rsidRPr="00636472">
        <w:rPr>
          <w:sz w:val="24"/>
          <w:szCs w:val="24"/>
        </w:rPr>
        <w:t xml:space="preserve">The program </w:t>
      </w:r>
      <w:r w:rsidR="003C432B" w:rsidRPr="00636472">
        <w:rPr>
          <w:sz w:val="24"/>
          <w:szCs w:val="24"/>
        </w:rPr>
        <w:t xml:space="preserve">achieves </w:t>
      </w:r>
      <w:r w:rsidRPr="00636472">
        <w:rPr>
          <w:sz w:val="24"/>
          <w:szCs w:val="24"/>
        </w:rPr>
        <w:t xml:space="preserve">this goal in three ways. </w:t>
      </w:r>
    </w:p>
    <w:p w14:paraId="76F66F7B" w14:textId="77777777" w:rsidR="00604DBC" w:rsidRPr="00636472" w:rsidRDefault="00604DBC" w:rsidP="008977FE">
      <w:pPr>
        <w:pStyle w:val="ListParagraph"/>
        <w:numPr>
          <w:ilvl w:val="0"/>
          <w:numId w:val="16"/>
        </w:numPr>
        <w:rPr>
          <w:sz w:val="24"/>
          <w:szCs w:val="24"/>
        </w:rPr>
      </w:pPr>
      <w:r w:rsidRPr="00636472">
        <w:rPr>
          <w:sz w:val="24"/>
          <w:szCs w:val="24"/>
        </w:rPr>
        <w:t>Having a forum to develop and evolve content through continuous learning of the CDA community</w:t>
      </w:r>
    </w:p>
    <w:p w14:paraId="671FAF9A" w14:textId="77777777" w:rsidR="00604DBC" w:rsidRPr="00636472" w:rsidRDefault="00604DBC" w:rsidP="008977FE">
      <w:pPr>
        <w:pStyle w:val="ListParagraph"/>
        <w:numPr>
          <w:ilvl w:val="0"/>
          <w:numId w:val="16"/>
        </w:numPr>
        <w:rPr>
          <w:sz w:val="24"/>
          <w:szCs w:val="24"/>
        </w:rPr>
      </w:pPr>
      <w:r w:rsidRPr="00636472">
        <w:rPr>
          <w:sz w:val="24"/>
          <w:szCs w:val="24"/>
        </w:rPr>
        <w:t>Having a platform to share content to help CDAs stay current</w:t>
      </w:r>
    </w:p>
    <w:p w14:paraId="45A092C4" w14:textId="7AABEFCA" w:rsidR="00604DBC" w:rsidRPr="00636472" w:rsidRDefault="00604DBC" w:rsidP="008977FE">
      <w:pPr>
        <w:pStyle w:val="ListParagraph"/>
        <w:numPr>
          <w:ilvl w:val="0"/>
          <w:numId w:val="16"/>
        </w:numPr>
        <w:rPr>
          <w:sz w:val="24"/>
          <w:szCs w:val="24"/>
        </w:rPr>
      </w:pPr>
      <w:r w:rsidRPr="00636472">
        <w:rPr>
          <w:sz w:val="24"/>
          <w:szCs w:val="24"/>
        </w:rPr>
        <w:t xml:space="preserve">Having a process to develop CDAs into </w:t>
      </w:r>
      <w:r w:rsidR="0042485F">
        <w:rPr>
          <w:sz w:val="24"/>
          <w:szCs w:val="24"/>
        </w:rPr>
        <w:t xml:space="preserve">Certified </w:t>
      </w:r>
      <w:r w:rsidRPr="00636472">
        <w:rPr>
          <w:sz w:val="24"/>
          <w:szCs w:val="24"/>
        </w:rPr>
        <w:t>Coaches</w:t>
      </w:r>
    </w:p>
    <w:p w14:paraId="1AC4302B" w14:textId="77777777" w:rsidR="00604DBC" w:rsidRPr="00636472" w:rsidRDefault="00604DBC" w:rsidP="00152AD2">
      <w:pPr>
        <w:rPr>
          <w:sz w:val="24"/>
          <w:szCs w:val="24"/>
        </w:rPr>
      </w:pPr>
    </w:p>
    <w:p w14:paraId="3DAAC5EC" w14:textId="0FBFCD2B" w:rsidR="00604DBC" w:rsidRPr="00636472" w:rsidRDefault="00604DBC" w:rsidP="00604DBC">
      <w:pPr>
        <w:rPr>
          <w:sz w:val="24"/>
          <w:szCs w:val="24"/>
        </w:rPr>
      </w:pPr>
      <w:r w:rsidRPr="00636472">
        <w:rPr>
          <w:sz w:val="24"/>
          <w:szCs w:val="24"/>
        </w:rPr>
        <w:t xml:space="preserve">A key part of the </w:t>
      </w:r>
      <w:r w:rsidR="00DE5C59">
        <w:rPr>
          <w:sz w:val="24"/>
          <w:szCs w:val="24"/>
        </w:rPr>
        <w:t>CDA Coaching Program</w:t>
      </w:r>
      <w:r w:rsidRPr="00636472">
        <w:rPr>
          <w:sz w:val="24"/>
          <w:szCs w:val="24"/>
        </w:rPr>
        <w:t xml:space="preserve"> includes helping </w:t>
      </w:r>
      <w:r w:rsidR="00636472" w:rsidRPr="00636472">
        <w:rPr>
          <w:sz w:val="24"/>
          <w:szCs w:val="24"/>
        </w:rPr>
        <w:t xml:space="preserve">CDAs </w:t>
      </w:r>
      <w:r w:rsidRPr="00636472">
        <w:rPr>
          <w:sz w:val="24"/>
          <w:szCs w:val="24"/>
        </w:rPr>
        <w:t xml:space="preserve">understand the role, responsibilities, and mindset of what it takes to be a Vested Coach. For example, a </w:t>
      </w:r>
      <w:r w:rsidR="007E56DA">
        <w:rPr>
          <w:sz w:val="24"/>
          <w:szCs w:val="24"/>
        </w:rPr>
        <w:t>Certified Coach</w:t>
      </w:r>
      <w:r w:rsidRPr="00636472">
        <w:rPr>
          <w:sz w:val="24"/>
          <w:szCs w:val="24"/>
        </w:rPr>
        <w:t xml:space="preserve"> must understand how to create an inclusive environment for collaboration and conflict resolution within Vested Partners and be able to help their organizations or clients successfully through a Vested journey from </w:t>
      </w:r>
      <w:r w:rsidRPr="0003630E">
        <w:rPr>
          <w:color w:val="000000"/>
          <w:sz w:val="24"/>
          <w:szCs w:val="24"/>
        </w:rPr>
        <w:t>start to contract</w:t>
      </w:r>
      <w:r w:rsidR="0003630E" w:rsidRPr="0003630E">
        <w:rPr>
          <w:color w:val="000000"/>
          <w:sz w:val="24"/>
          <w:szCs w:val="24"/>
        </w:rPr>
        <w:t xml:space="preserve"> </w:t>
      </w:r>
      <w:r w:rsidRPr="00636472">
        <w:rPr>
          <w:sz w:val="24"/>
          <w:szCs w:val="24"/>
        </w:rPr>
        <w:t xml:space="preserve">and beyond. </w:t>
      </w:r>
    </w:p>
    <w:p w14:paraId="2C1EE04E" w14:textId="77777777" w:rsidR="00604DBC" w:rsidRPr="00636472" w:rsidRDefault="00604DBC" w:rsidP="00152AD2">
      <w:pPr>
        <w:rPr>
          <w:sz w:val="24"/>
          <w:szCs w:val="24"/>
        </w:rPr>
      </w:pPr>
    </w:p>
    <w:p w14:paraId="1EAF718F" w14:textId="6E4D57DF" w:rsidR="00604DBC" w:rsidRPr="00636472" w:rsidRDefault="00604DBC" w:rsidP="00152AD2">
      <w:pPr>
        <w:rPr>
          <w:sz w:val="24"/>
          <w:szCs w:val="24"/>
        </w:rPr>
      </w:pPr>
      <w:r w:rsidRPr="00636472">
        <w:rPr>
          <w:sz w:val="24"/>
          <w:szCs w:val="24"/>
        </w:rPr>
        <w:t xml:space="preserve">The program </w:t>
      </w:r>
      <w:r w:rsidR="003C432B" w:rsidRPr="00636472">
        <w:rPr>
          <w:sz w:val="24"/>
          <w:szCs w:val="24"/>
        </w:rPr>
        <w:t xml:space="preserve">combines </w:t>
      </w:r>
      <w:r w:rsidRPr="00636472">
        <w:rPr>
          <w:sz w:val="24"/>
          <w:szCs w:val="24"/>
        </w:rPr>
        <w:t xml:space="preserve">hard (technical skills on Vested) and soft (coaching) skills. Content includes positive experiences and examples and negative experiences and examples – both </w:t>
      </w:r>
      <w:r w:rsidR="00620BCE">
        <w:rPr>
          <w:sz w:val="24"/>
          <w:szCs w:val="24"/>
        </w:rPr>
        <w:t xml:space="preserve">of </w:t>
      </w:r>
      <w:r w:rsidRPr="00636472">
        <w:rPr>
          <w:sz w:val="24"/>
          <w:szCs w:val="24"/>
        </w:rPr>
        <w:t>which contribute to helping CDAs become better Coaches</w:t>
      </w:r>
      <w:r w:rsidR="006031A6" w:rsidRPr="00636472">
        <w:rPr>
          <w:sz w:val="24"/>
          <w:szCs w:val="24"/>
        </w:rPr>
        <w:t>.</w:t>
      </w:r>
    </w:p>
    <w:p w14:paraId="0C1013C1" w14:textId="77777777" w:rsidR="00604DBC" w:rsidRPr="00636472" w:rsidRDefault="00604DBC" w:rsidP="00B940BD">
      <w:pPr>
        <w:pStyle w:val="Heading2"/>
      </w:pPr>
    </w:p>
    <w:p w14:paraId="38805FC0" w14:textId="20E977C0" w:rsidR="00604DBC" w:rsidRPr="00636472" w:rsidRDefault="00604DBC" w:rsidP="00604DBC">
      <w:pPr>
        <w:rPr>
          <w:sz w:val="24"/>
          <w:szCs w:val="24"/>
        </w:rPr>
      </w:pPr>
      <w:r w:rsidRPr="00636472">
        <w:rPr>
          <w:sz w:val="24"/>
          <w:szCs w:val="24"/>
        </w:rPr>
        <w:t xml:space="preserve">By reading this program overview, you </w:t>
      </w:r>
      <w:r w:rsidR="0003630E" w:rsidRPr="0003630E">
        <w:rPr>
          <w:sz w:val="24"/>
          <w:szCs w:val="24"/>
        </w:rPr>
        <w:t xml:space="preserve">can </w:t>
      </w:r>
      <w:r w:rsidRPr="00636472">
        <w:rPr>
          <w:sz w:val="24"/>
          <w:szCs w:val="24"/>
        </w:rPr>
        <w:t xml:space="preserve">answer </w:t>
      </w:r>
      <w:r w:rsidR="003C432B" w:rsidRPr="00636472">
        <w:rPr>
          <w:sz w:val="24"/>
          <w:szCs w:val="24"/>
        </w:rPr>
        <w:t>these questions</w:t>
      </w:r>
      <w:r w:rsidR="00A55CA9" w:rsidRPr="00636472">
        <w:rPr>
          <w:sz w:val="24"/>
          <w:szCs w:val="24"/>
        </w:rPr>
        <w:t>:</w:t>
      </w:r>
      <w:r w:rsidRPr="00636472">
        <w:rPr>
          <w:sz w:val="24"/>
          <w:szCs w:val="24"/>
        </w:rPr>
        <w:t xml:space="preserve"> </w:t>
      </w:r>
    </w:p>
    <w:p w14:paraId="349150FF" w14:textId="094A3150" w:rsidR="00604DBC" w:rsidRPr="00636472" w:rsidRDefault="00604DBC" w:rsidP="008977FE">
      <w:pPr>
        <w:pStyle w:val="ListParagraph"/>
        <w:numPr>
          <w:ilvl w:val="0"/>
          <w:numId w:val="1"/>
        </w:numPr>
        <w:rPr>
          <w:sz w:val="24"/>
          <w:szCs w:val="24"/>
        </w:rPr>
      </w:pPr>
      <w:r w:rsidRPr="00636472">
        <w:rPr>
          <w:sz w:val="24"/>
          <w:szCs w:val="24"/>
        </w:rPr>
        <w:t>What are the obligations/time commitments of the CDA Coach</w:t>
      </w:r>
      <w:r w:rsidR="0042485F">
        <w:rPr>
          <w:sz w:val="24"/>
          <w:szCs w:val="24"/>
        </w:rPr>
        <w:t>ing</w:t>
      </w:r>
      <w:r w:rsidRPr="00636472">
        <w:rPr>
          <w:sz w:val="24"/>
          <w:szCs w:val="24"/>
        </w:rPr>
        <w:t xml:space="preserve"> Program?</w:t>
      </w:r>
    </w:p>
    <w:p w14:paraId="773D65BE" w14:textId="141ADD16" w:rsidR="00604DBC" w:rsidRPr="00636472" w:rsidRDefault="00604DBC" w:rsidP="008977FE">
      <w:pPr>
        <w:pStyle w:val="ListParagraph"/>
        <w:numPr>
          <w:ilvl w:val="0"/>
          <w:numId w:val="1"/>
        </w:numPr>
        <w:rPr>
          <w:sz w:val="24"/>
          <w:szCs w:val="24"/>
        </w:rPr>
      </w:pPr>
      <w:r w:rsidRPr="00636472">
        <w:rPr>
          <w:sz w:val="24"/>
          <w:szCs w:val="24"/>
        </w:rPr>
        <w:t>What is the cost</w:t>
      </w:r>
      <w:r w:rsidR="00A169F8" w:rsidRPr="00636472">
        <w:rPr>
          <w:sz w:val="24"/>
          <w:szCs w:val="24"/>
        </w:rPr>
        <w:t>?</w:t>
      </w:r>
    </w:p>
    <w:p w14:paraId="3D4D6BF7" w14:textId="233870D1" w:rsidR="00604DBC" w:rsidRDefault="00604DBC" w:rsidP="008977FE">
      <w:pPr>
        <w:pStyle w:val="ListParagraph"/>
        <w:numPr>
          <w:ilvl w:val="0"/>
          <w:numId w:val="19"/>
        </w:numPr>
        <w:rPr>
          <w:sz w:val="24"/>
          <w:szCs w:val="24"/>
        </w:rPr>
      </w:pPr>
      <w:r w:rsidRPr="00636472">
        <w:rPr>
          <w:sz w:val="24"/>
          <w:szCs w:val="24"/>
        </w:rPr>
        <w:t>What are the benefits</w:t>
      </w:r>
      <w:r w:rsidR="00A169F8" w:rsidRPr="00636472">
        <w:rPr>
          <w:sz w:val="24"/>
          <w:szCs w:val="24"/>
        </w:rPr>
        <w:t>?</w:t>
      </w:r>
    </w:p>
    <w:p w14:paraId="474CB4CD" w14:textId="2A27E6BA" w:rsidR="0042485F" w:rsidRPr="0042485F" w:rsidRDefault="0042485F" w:rsidP="008977FE">
      <w:pPr>
        <w:pStyle w:val="ListParagraph"/>
        <w:numPr>
          <w:ilvl w:val="0"/>
          <w:numId w:val="19"/>
        </w:numPr>
        <w:rPr>
          <w:sz w:val="24"/>
          <w:szCs w:val="24"/>
        </w:rPr>
      </w:pPr>
      <w:r w:rsidRPr="00636472">
        <w:rPr>
          <w:sz w:val="24"/>
          <w:szCs w:val="24"/>
        </w:rPr>
        <w:t xml:space="preserve">How can I become a </w:t>
      </w:r>
      <w:r>
        <w:rPr>
          <w:sz w:val="24"/>
          <w:szCs w:val="24"/>
        </w:rPr>
        <w:t xml:space="preserve">Certified </w:t>
      </w:r>
      <w:r w:rsidRPr="00636472">
        <w:rPr>
          <w:sz w:val="24"/>
          <w:szCs w:val="24"/>
        </w:rPr>
        <w:t>Coach?</w:t>
      </w:r>
    </w:p>
    <w:p w14:paraId="0252F1D8" w14:textId="5AD82D6C" w:rsidR="00604DBC" w:rsidRPr="00636472" w:rsidRDefault="00604DBC" w:rsidP="00604DBC">
      <w:pPr>
        <w:rPr>
          <w:sz w:val="24"/>
          <w:szCs w:val="24"/>
        </w:rPr>
      </w:pPr>
    </w:p>
    <w:p w14:paraId="32535E7A" w14:textId="28936825" w:rsidR="00604DBC" w:rsidRPr="00636472" w:rsidRDefault="00604DBC" w:rsidP="00152AD2">
      <w:pPr>
        <w:rPr>
          <w:sz w:val="24"/>
          <w:szCs w:val="24"/>
        </w:rPr>
      </w:pPr>
      <w:r w:rsidRPr="00636472">
        <w:rPr>
          <w:sz w:val="24"/>
          <w:szCs w:val="24"/>
        </w:rPr>
        <w:t xml:space="preserve">Read the entire program overview to get a comprehensive understanding of the program. Or use Table of Contents to hyperlink to a </w:t>
      </w:r>
      <w:r w:rsidR="00636472" w:rsidRPr="00636472">
        <w:rPr>
          <w:sz w:val="24"/>
          <w:szCs w:val="24"/>
        </w:rPr>
        <w:t xml:space="preserve">focus area </w:t>
      </w:r>
      <w:r w:rsidRPr="00636472">
        <w:rPr>
          <w:sz w:val="24"/>
          <w:szCs w:val="24"/>
        </w:rPr>
        <w:t xml:space="preserve">you </w:t>
      </w:r>
      <w:r w:rsidR="00636472" w:rsidRPr="00636472">
        <w:rPr>
          <w:sz w:val="24"/>
          <w:szCs w:val="24"/>
        </w:rPr>
        <w:t xml:space="preserve">are </w:t>
      </w:r>
      <w:r w:rsidRPr="00636472">
        <w:rPr>
          <w:sz w:val="24"/>
          <w:szCs w:val="24"/>
        </w:rPr>
        <w:t>most interested in.</w:t>
      </w:r>
    </w:p>
    <w:p w14:paraId="466D5182" w14:textId="77777777" w:rsidR="00604DBC" w:rsidRPr="00604DBC" w:rsidRDefault="00604DBC" w:rsidP="00152AD2"/>
    <w:p w14:paraId="7A753A15" w14:textId="77777777" w:rsidR="00604DBC" w:rsidRDefault="00604DBC">
      <w:pPr>
        <w:spacing w:after="200"/>
        <w:rPr>
          <w:b/>
          <w:bCs/>
          <w:color w:val="F77F00" w:themeColor="accent1"/>
          <w:sz w:val="28"/>
          <w:szCs w:val="28"/>
        </w:rPr>
      </w:pPr>
      <w:r>
        <w:br w:type="page"/>
      </w:r>
    </w:p>
    <w:p w14:paraId="45FBF5B7" w14:textId="466F3751" w:rsidR="00FE2B38" w:rsidRDefault="00FE2B38" w:rsidP="00213DE4">
      <w:pPr>
        <w:rPr>
          <w:b/>
          <w:bCs/>
          <w:color w:val="F77F00" w:themeColor="accent1"/>
          <w:sz w:val="28"/>
          <w:szCs w:val="28"/>
        </w:rPr>
      </w:pPr>
      <w:r w:rsidRPr="00213DE4">
        <w:rPr>
          <w:b/>
          <w:bCs/>
          <w:color w:val="F77F00" w:themeColor="accent1"/>
          <w:sz w:val="28"/>
          <w:szCs w:val="28"/>
        </w:rPr>
        <w:lastRenderedPageBreak/>
        <w:t>Table of Content</w:t>
      </w:r>
      <w:r w:rsidR="00A169F8" w:rsidRPr="00213DE4">
        <w:rPr>
          <w:b/>
          <w:bCs/>
          <w:color w:val="F77F00" w:themeColor="accent1"/>
          <w:sz w:val="28"/>
          <w:szCs w:val="28"/>
        </w:rPr>
        <w:t>s</w:t>
      </w:r>
    </w:p>
    <w:p w14:paraId="33A9EF20" w14:textId="77777777" w:rsidR="00213DE4" w:rsidRPr="00213DE4" w:rsidRDefault="00213DE4" w:rsidP="00213DE4">
      <w:pPr>
        <w:rPr>
          <w:b/>
          <w:bCs/>
          <w:color w:val="F77F00" w:themeColor="accent1"/>
          <w:sz w:val="28"/>
          <w:szCs w:val="28"/>
        </w:rPr>
      </w:pPr>
    </w:p>
    <w:p w14:paraId="50BC78C9" w14:textId="5BD96CDB" w:rsidR="00B940BD" w:rsidRDefault="00593E11">
      <w:pPr>
        <w:pStyle w:val="TOC1"/>
        <w:rPr>
          <w:rFonts w:eastAsiaTheme="minorEastAsia"/>
          <w:noProof/>
          <w:sz w:val="22"/>
        </w:rPr>
      </w:pPr>
      <w:r>
        <w:fldChar w:fldCharType="begin"/>
      </w:r>
      <w:r>
        <w:instrText xml:space="preserve"> TOC \o "1-2" \h \z \u </w:instrText>
      </w:r>
      <w:r>
        <w:fldChar w:fldCharType="separate"/>
      </w:r>
      <w:hyperlink w:anchor="_Toc70423113" w:history="1">
        <w:r w:rsidR="00B940BD" w:rsidRPr="00B940BD">
          <w:rPr>
            <w:rStyle w:val="Hyperlink"/>
            <w:b/>
            <w:bCs/>
            <w:noProof/>
          </w:rPr>
          <w:t>CDA COACHING CONTINUOUS EDUCATION PROGRAM</w:t>
        </w:r>
        <w:r w:rsidR="00B940BD">
          <w:rPr>
            <w:noProof/>
            <w:webHidden/>
          </w:rPr>
          <w:tab/>
        </w:r>
        <w:r w:rsidR="00B940BD">
          <w:rPr>
            <w:noProof/>
            <w:webHidden/>
          </w:rPr>
          <w:fldChar w:fldCharType="begin"/>
        </w:r>
        <w:r w:rsidR="00B940BD">
          <w:rPr>
            <w:noProof/>
            <w:webHidden/>
          </w:rPr>
          <w:instrText xml:space="preserve"> PAGEREF _Toc70423113 \h </w:instrText>
        </w:r>
        <w:r w:rsidR="00B940BD">
          <w:rPr>
            <w:noProof/>
            <w:webHidden/>
          </w:rPr>
        </w:r>
        <w:r w:rsidR="00B940BD">
          <w:rPr>
            <w:noProof/>
            <w:webHidden/>
          </w:rPr>
          <w:fldChar w:fldCharType="separate"/>
        </w:r>
        <w:r w:rsidR="00F91046">
          <w:rPr>
            <w:noProof/>
            <w:webHidden/>
          </w:rPr>
          <w:t>4</w:t>
        </w:r>
        <w:r w:rsidR="00B940BD">
          <w:rPr>
            <w:noProof/>
            <w:webHidden/>
          </w:rPr>
          <w:fldChar w:fldCharType="end"/>
        </w:r>
      </w:hyperlink>
    </w:p>
    <w:p w14:paraId="6972902F" w14:textId="5C42E5D2" w:rsidR="00B940BD" w:rsidRDefault="00000000">
      <w:pPr>
        <w:pStyle w:val="TOC1"/>
        <w:rPr>
          <w:rFonts w:eastAsiaTheme="minorEastAsia"/>
          <w:noProof/>
          <w:sz w:val="22"/>
        </w:rPr>
      </w:pPr>
      <w:hyperlink w:anchor="_Toc70423114" w:history="1">
        <w:r w:rsidR="00B940BD" w:rsidRPr="009A303E">
          <w:rPr>
            <w:rStyle w:val="Hyperlink"/>
            <w:noProof/>
          </w:rPr>
          <w:t>Part 1: Overview of the CDA Coaching Program</w:t>
        </w:r>
        <w:r w:rsidR="00B940BD">
          <w:rPr>
            <w:noProof/>
            <w:webHidden/>
          </w:rPr>
          <w:tab/>
        </w:r>
        <w:r w:rsidR="00B940BD">
          <w:rPr>
            <w:noProof/>
            <w:webHidden/>
          </w:rPr>
          <w:fldChar w:fldCharType="begin"/>
        </w:r>
        <w:r w:rsidR="00B940BD">
          <w:rPr>
            <w:noProof/>
            <w:webHidden/>
          </w:rPr>
          <w:instrText xml:space="preserve"> PAGEREF _Toc70423114 \h </w:instrText>
        </w:r>
        <w:r w:rsidR="00B940BD">
          <w:rPr>
            <w:noProof/>
            <w:webHidden/>
          </w:rPr>
        </w:r>
        <w:r w:rsidR="00B940BD">
          <w:rPr>
            <w:noProof/>
            <w:webHidden/>
          </w:rPr>
          <w:fldChar w:fldCharType="separate"/>
        </w:r>
        <w:r w:rsidR="00F91046">
          <w:rPr>
            <w:noProof/>
            <w:webHidden/>
          </w:rPr>
          <w:t>4</w:t>
        </w:r>
        <w:r w:rsidR="00B940BD">
          <w:rPr>
            <w:noProof/>
            <w:webHidden/>
          </w:rPr>
          <w:fldChar w:fldCharType="end"/>
        </w:r>
      </w:hyperlink>
    </w:p>
    <w:p w14:paraId="6B123AC1" w14:textId="3C2AE374" w:rsidR="00B940BD" w:rsidRDefault="00000000">
      <w:pPr>
        <w:pStyle w:val="TOC2"/>
        <w:rPr>
          <w:rFonts w:eastAsiaTheme="minorEastAsia"/>
          <w:noProof/>
        </w:rPr>
      </w:pPr>
      <w:hyperlink w:anchor="_Toc70423115" w:history="1">
        <w:r w:rsidR="00B940BD" w:rsidRPr="009A303E">
          <w:rPr>
            <w:rStyle w:val="Hyperlink"/>
            <w:noProof/>
          </w:rPr>
          <w:t>Benefits of the CDA Coaching Program</w:t>
        </w:r>
        <w:r w:rsidR="00B940BD">
          <w:rPr>
            <w:noProof/>
            <w:webHidden/>
          </w:rPr>
          <w:tab/>
        </w:r>
        <w:r w:rsidR="00B940BD">
          <w:rPr>
            <w:noProof/>
            <w:webHidden/>
          </w:rPr>
          <w:fldChar w:fldCharType="begin"/>
        </w:r>
        <w:r w:rsidR="00B940BD">
          <w:rPr>
            <w:noProof/>
            <w:webHidden/>
          </w:rPr>
          <w:instrText xml:space="preserve"> PAGEREF _Toc70423115 \h </w:instrText>
        </w:r>
        <w:r w:rsidR="00B940BD">
          <w:rPr>
            <w:noProof/>
            <w:webHidden/>
          </w:rPr>
        </w:r>
        <w:r w:rsidR="00B940BD">
          <w:rPr>
            <w:noProof/>
            <w:webHidden/>
          </w:rPr>
          <w:fldChar w:fldCharType="separate"/>
        </w:r>
        <w:r w:rsidR="00F91046">
          <w:rPr>
            <w:noProof/>
            <w:webHidden/>
          </w:rPr>
          <w:t>4</w:t>
        </w:r>
        <w:r w:rsidR="00B940BD">
          <w:rPr>
            <w:noProof/>
            <w:webHidden/>
          </w:rPr>
          <w:fldChar w:fldCharType="end"/>
        </w:r>
      </w:hyperlink>
    </w:p>
    <w:p w14:paraId="3564FC98" w14:textId="37E24575" w:rsidR="00B940BD" w:rsidRDefault="00000000">
      <w:pPr>
        <w:pStyle w:val="TOC1"/>
        <w:rPr>
          <w:rFonts w:eastAsiaTheme="minorEastAsia"/>
          <w:noProof/>
          <w:sz w:val="22"/>
        </w:rPr>
      </w:pPr>
      <w:hyperlink w:anchor="_Toc70423116" w:history="1">
        <w:r w:rsidR="00B940BD" w:rsidRPr="009A303E">
          <w:rPr>
            <w:rStyle w:val="Hyperlink"/>
            <w:noProof/>
          </w:rPr>
          <w:t>Part 2: Eligibility and Requirements</w:t>
        </w:r>
        <w:r w:rsidR="00B940BD">
          <w:rPr>
            <w:noProof/>
            <w:webHidden/>
          </w:rPr>
          <w:tab/>
        </w:r>
        <w:r w:rsidR="00B940BD">
          <w:rPr>
            <w:noProof/>
            <w:webHidden/>
          </w:rPr>
          <w:fldChar w:fldCharType="begin"/>
        </w:r>
        <w:r w:rsidR="00B940BD">
          <w:rPr>
            <w:noProof/>
            <w:webHidden/>
          </w:rPr>
          <w:instrText xml:space="preserve"> PAGEREF _Toc70423116 \h </w:instrText>
        </w:r>
        <w:r w:rsidR="00B940BD">
          <w:rPr>
            <w:noProof/>
            <w:webHidden/>
          </w:rPr>
        </w:r>
        <w:r w:rsidR="00B940BD">
          <w:rPr>
            <w:noProof/>
            <w:webHidden/>
          </w:rPr>
          <w:fldChar w:fldCharType="separate"/>
        </w:r>
        <w:r w:rsidR="00F91046">
          <w:rPr>
            <w:noProof/>
            <w:webHidden/>
          </w:rPr>
          <w:t>4</w:t>
        </w:r>
        <w:r w:rsidR="00B940BD">
          <w:rPr>
            <w:noProof/>
            <w:webHidden/>
          </w:rPr>
          <w:fldChar w:fldCharType="end"/>
        </w:r>
      </w:hyperlink>
    </w:p>
    <w:p w14:paraId="7E3B1E12" w14:textId="5F90D0EA" w:rsidR="00B940BD" w:rsidRDefault="00000000">
      <w:pPr>
        <w:pStyle w:val="TOC2"/>
        <w:rPr>
          <w:rFonts w:eastAsiaTheme="minorEastAsia"/>
          <w:noProof/>
        </w:rPr>
      </w:pPr>
      <w:hyperlink w:anchor="_Toc70423117" w:history="1">
        <w:r w:rsidR="00B940BD" w:rsidRPr="009A303E">
          <w:rPr>
            <w:rStyle w:val="Hyperlink"/>
            <w:noProof/>
          </w:rPr>
          <w:t>Annual Cost of the CDA Coaching Program</w:t>
        </w:r>
        <w:r w:rsidR="00B940BD">
          <w:rPr>
            <w:noProof/>
            <w:webHidden/>
          </w:rPr>
          <w:tab/>
        </w:r>
        <w:r w:rsidR="00B940BD">
          <w:rPr>
            <w:noProof/>
            <w:webHidden/>
          </w:rPr>
          <w:fldChar w:fldCharType="begin"/>
        </w:r>
        <w:r w:rsidR="00B940BD">
          <w:rPr>
            <w:noProof/>
            <w:webHidden/>
          </w:rPr>
          <w:instrText xml:space="preserve"> PAGEREF _Toc70423117 \h </w:instrText>
        </w:r>
        <w:r w:rsidR="00B940BD">
          <w:rPr>
            <w:noProof/>
            <w:webHidden/>
          </w:rPr>
        </w:r>
        <w:r w:rsidR="00B940BD">
          <w:rPr>
            <w:noProof/>
            <w:webHidden/>
          </w:rPr>
          <w:fldChar w:fldCharType="separate"/>
        </w:r>
        <w:r w:rsidR="00F91046">
          <w:rPr>
            <w:noProof/>
            <w:webHidden/>
          </w:rPr>
          <w:t>4</w:t>
        </w:r>
        <w:r w:rsidR="00B940BD">
          <w:rPr>
            <w:noProof/>
            <w:webHidden/>
          </w:rPr>
          <w:fldChar w:fldCharType="end"/>
        </w:r>
      </w:hyperlink>
    </w:p>
    <w:p w14:paraId="3CFD83FD" w14:textId="3F90EF15" w:rsidR="00B940BD" w:rsidRDefault="00000000">
      <w:pPr>
        <w:pStyle w:val="TOC1"/>
        <w:rPr>
          <w:rFonts w:eastAsiaTheme="minorEastAsia"/>
          <w:noProof/>
          <w:sz w:val="22"/>
        </w:rPr>
      </w:pPr>
      <w:hyperlink w:anchor="_Toc70423118" w:history="1">
        <w:r w:rsidR="00B940BD" w:rsidRPr="009A303E">
          <w:rPr>
            <w:rStyle w:val="Hyperlink"/>
            <w:noProof/>
          </w:rPr>
          <w:t>Part 3: Platform to Share Content to Help CDAs Stay Current</w:t>
        </w:r>
        <w:r w:rsidR="00B940BD">
          <w:rPr>
            <w:noProof/>
            <w:webHidden/>
          </w:rPr>
          <w:tab/>
        </w:r>
        <w:r w:rsidR="00B940BD">
          <w:rPr>
            <w:noProof/>
            <w:webHidden/>
          </w:rPr>
          <w:fldChar w:fldCharType="begin"/>
        </w:r>
        <w:r w:rsidR="00B940BD">
          <w:rPr>
            <w:noProof/>
            <w:webHidden/>
          </w:rPr>
          <w:instrText xml:space="preserve"> PAGEREF _Toc70423118 \h </w:instrText>
        </w:r>
        <w:r w:rsidR="00B940BD">
          <w:rPr>
            <w:noProof/>
            <w:webHidden/>
          </w:rPr>
        </w:r>
        <w:r w:rsidR="00B940BD">
          <w:rPr>
            <w:noProof/>
            <w:webHidden/>
          </w:rPr>
          <w:fldChar w:fldCharType="separate"/>
        </w:r>
        <w:r w:rsidR="00F91046">
          <w:rPr>
            <w:noProof/>
            <w:webHidden/>
          </w:rPr>
          <w:t>5</w:t>
        </w:r>
        <w:r w:rsidR="00B940BD">
          <w:rPr>
            <w:noProof/>
            <w:webHidden/>
          </w:rPr>
          <w:fldChar w:fldCharType="end"/>
        </w:r>
      </w:hyperlink>
    </w:p>
    <w:p w14:paraId="64BD46AB" w14:textId="0BB643DF" w:rsidR="00B940BD" w:rsidRDefault="00000000">
      <w:pPr>
        <w:pStyle w:val="TOC1"/>
        <w:rPr>
          <w:rFonts w:eastAsiaTheme="minorEastAsia"/>
          <w:noProof/>
          <w:sz w:val="22"/>
        </w:rPr>
      </w:pPr>
      <w:hyperlink w:anchor="_Toc70423119" w:history="1">
        <w:r w:rsidR="00B940BD">
          <w:rPr>
            <w:rStyle w:val="Hyperlink"/>
            <w:b/>
            <w:bCs/>
            <w:noProof/>
          </w:rPr>
          <w:t>CE</w:t>
        </w:r>
        <w:r w:rsidR="00B940BD" w:rsidRPr="00B940BD">
          <w:rPr>
            <w:rStyle w:val="Hyperlink"/>
            <w:b/>
            <w:bCs/>
            <w:noProof/>
          </w:rPr>
          <w:t>RTIFIED VESTED COACH PROGRAM</w:t>
        </w:r>
        <w:r w:rsidR="00B940BD">
          <w:rPr>
            <w:noProof/>
            <w:webHidden/>
          </w:rPr>
          <w:tab/>
        </w:r>
        <w:r w:rsidR="00B940BD">
          <w:rPr>
            <w:noProof/>
            <w:webHidden/>
          </w:rPr>
          <w:fldChar w:fldCharType="begin"/>
        </w:r>
        <w:r w:rsidR="00B940BD">
          <w:rPr>
            <w:noProof/>
            <w:webHidden/>
          </w:rPr>
          <w:instrText xml:space="preserve"> PAGEREF _Toc70423119 \h </w:instrText>
        </w:r>
        <w:r w:rsidR="00B940BD">
          <w:rPr>
            <w:noProof/>
            <w:webHidden/>
          </w:rPr>
        </w:r>
        <w:r w:rsidR="00B940BD">
          <w:rPr>
            <w:noProof/>
            <w:webHidden/>
          </w:rPr>
          <w:fldChar w:fldCharType="separate"/>
        </w:r>
        <w:r w:rsidR="00F91046">
          <w:rPr>
            <w:noProof/>
            <w:webHidden/>
          </w:rPr>
          <w:t>6</w:t>
        </w:r>
        <w:r w:rsidR="00B940BD">
          <w:rPr>
            <w:noProof/>
            <w:webHidden/>
          </w:rPr>
          <w:fldChar w:fldCharType="end"/>
        </w:r>
      </w:hyperlink>
    </w:p>
    <w:p w14:paraId="4C4CEC15" w14:textId="112E165D" w:rsidR="00B940BD" w:rsidRDefault="00000000">
      <w:pPr>
        <w:pStyle w:val="TOC1"/>
        <w:rPr>
          <w:rFonts w:eastAsiaTheme="minorEastAsia"/>
          <w:noProof/>
          <w:sz w:val="22"/>
        </w:rPr>
      </w:pPr>
      <w:hyperlink w:anchor="_Toc70423120" w:history="1">
        <w:r w:rsidR="00B940BD" w:rsidRPr="009A303E">
          <w:rPr>
            <w:rStyle w:val="Hyperlink"/>
            <w:noProof/>
          </w:rPr>
          <w:t>Part 4: Overview of the Certified Coach Program</w:t>
        </w:r>
        <w:r w:rsidR="00B940BD">
          <w:rPr>
            <w:noProof/>
            <w:webHidden/>
          </w:rPr>
          <w:tab/>
        </w:r>
        <w:r w:rsidR="00B940BD">
          <w:rPr>
            <w:noProof/>
            <w:webHidden/>
          </w:rPr>
          <w:fldChar w:fldCharType="begin"/>
        </w:r>
        <w:r w:rsidR="00B940BD">
          <w:rPr>
            <w:noProof/>
            <w:webHidden/>
          </w:rPr>
          <w:instrText xml:space="preserve"> PAGEREF _Toc70423120 \h </w:instrText>
        </w:r>
        <w:r w:rsidR="00B940BD">
          <w:rPr>
            <w:noProof/>
            <w:webHidden/>
          </w:rPr>
        </w:r>
        <w:r w:rsidR="00B940BD">
          <w:rPr>
            <w:noProof/>
            <w:webHidden/>
          </w:rPr>
          <w:fldChar w:fldCharType="separate"/>
        </w:r>
        <w:r w:rsidR="00F91046">
          <w:rPr>
            <w:noProof/>
            <w:webHidden/>
          </w:rPr>
          <w:t>6</w:t>
        </w:r>
        <w:r w:rsidR="00B940BD">
          <w:rPr>
            <w:noProof/>
            <w:webHidden/>
          </w:rPr>
          <w:fldChar w:fldCharType="end"/>
        </w:r>
      </w:hyperlink>
    </w:p>
    <w:p w14:paraId="3E09B2ED" w14:textId="549A2210" w:rsidR="00B940BD" w:rsidRDefault="00000000">
      <w:pPr>
        <w:pStyle w:val="TOC2"/>
        <w:rPr>
          <w:rFonts w:eastAsiaTheme="minorEastAsia"/>
          <w:noProof/>
        </w:rPr>
      </w:pPr>
      <w:hyperlink w:anchor="_Toc70423121" w:history="1">
        <w:r w:rsidR="00B940BD" w:rsidRPr="009A303E">
          <w:rPr>
            <w:rStyle w:val="Hyperlink"/>
            <w:noProof/>
          </w:rPr>
          <w:t>Expanded Levels of Certification</w:t>
        </w:r>
        <w:r w:rsidR="00B940BD">
          <w:rPr>
            <w:noProof/>
            <w:webHidden/>
          </w:rPr>
          <w:tab/>
        </w:r>
        <w:r w:rsidR="00B940BD">
          <w:rPr>
            <w:noProof/>
            <w:webHidden/>
          </w:rPr>
          <w:fldChar w:fldCharType="begin"/>
        </w:r>
        <w:r w:rsidR="00B940BD">
          <w:rPr>
            <w:noProof/>
            <w:webHidden/>
          </w:rPr>
          <w:instrText xml:space="preserve"> PAGEREF _Toc70423121 \h </w:instrText>
        </w:r>
        <w:r w:rsidR="00B940BD">
          <w:rPr>
            <w:noProof/>
            <w:webHidden/>
          </w:rPr>
        </w:r>
        <w:r w:rsidR="00B940BD">
          <w:rPr>
            <w:noProof/>
            <w:webHidden/>
          </w:rPr>
          <w:fldChar w:fldCharType="separate"/>
        </w:r>
        <w:r w:rsidR="00F91046">
          <w:rPr>
            <w:noProof/>
            <w:webHidden/>
          </w:rPr>
          <w:t>6</w:t>
        </w:r>
        <w:r w:rsidR="00B940BD">
          <w:rPr>
            <w:noProof/>
            <w:webHidden/>
          </w:rPr>
          <w:fldChar w:fldCharType="end"/>
        </w:r>
      </w:hyperlink>
    </w:p>
    <w:p w14:paraId="15220B03" w14:textId="4C13CBB7" w:rsidR="00B940BD" w:rsidRDefault="00000000">
      <w:pPr>
        <w:pStyle w:val="TOC2"/>
        <w:rPr>
          <w:rFonts w:eastAsiaTheme="minorEastAsia"/>
          <w:noProof/>
        </w:rPr>
      </w:pPr>
      <w:hyperlink w:anchor="_Toc70423122" w:history="1">
        <w:r w:rsidR="00B940BD" w:rsidRPr="009A303E">
          <w:rPr>
            <w:rStyle w:val="Hyperlink"/>
            <w:noProof/>
          </w:rPr>
          <w:t>Role Profile of a Certified Coach</w:t>
        </w:r>
        <w:r w:rsidR="00B940BD">
          <w:rPr>
            <w:noProof/>
            <w:webHidden/>
          </w:rPr>
          <w:tab/>
        </w:r>
        <w:r w:rsidR="00B940BD">
          <w:rPr>
            <w:noProof/>
            <w:webHidden/>
          </w:rPr>
          <w:fldChar w:fldCharType="begin"/>
        </w:r>
        <w:r w:rsidR="00B940BD">
          <w:rPr>
            <w:noProof/>
            <w:webHidden/>
          </w:rPr>
          <w:instrText xml:space="preserve"> PAGEREF _Toc70423122 \h </w:instrText>
        </w:r>
        <w:r w:rsidR="00B940BD">
          <w:rPr>
            <w:noProof/>
            <w:webHidden/>
          </w:rPr>
        </w:r>
        <w:r w:rsidR="00B940BD">
          <w:rPr>
            <w:noProof/>
            <w:webHidden/>
          </w:rPr>
          <w:fldChar w:fldCharType="separate"/>
        </w:r>
        <w:r w:rsidR="00F91046">
          <w:rPr>
            <w:noProof/>
            <w:webHidden/>
          </w:rPr>
          <w:t>7</w:t>
        </w:r>
        <w:r w:rsidR="00B940BD">
          <w:rPr>
            <w:noProof/>
            <w:webHidden/>
          </w:rPr>
          <w:fldChar w:fldCharType="end"/>
        </w:r>
      </w:hyperlink>
    </w:p>
    <w:p w14:paraId="560D2E8E" w14:textId="40DE2895" w:rsidR="00B940BD" w:rsidRDefault="00000000">
      <w:pPr>
        <w:pStyle w:val="TOC1"/>
        <w:rPr>
          <w:rFonts w:eastAsiaTheme="minorEastAsia"/>
          <w:noProof/>
          <w:sz w:val="22"/>
        </w:rPr>
      </w:pPr>
      <w:hyperlink w:anchor="_Toc70423123" w:history="1">
        <w:r w:rsidR="00B940BD" w:rsidRPr="009A303E">
          <w:rPr>
            <w:rStyle w:val="Hyperlink"/>
            <w:noProof/>
          </w:rPr>
          <w:t>Part 5: Eligibility and Benefits of the Certified Coach Program</w:t>
        </w:r>
        <w:r w:rsidR="00B940BD">
          <w:rPr>
            <w:noProof/>
            <w:webHidden/>
          </w:rPr>
          <w:tab/>
        </w:r>
        <w:r w:rsidR="00B940BD">
          <w:rPr>
            <w:noProof/>
            <w:webHidden/>
          </w:rPr>
          <w:fldChar w:fldCharType="begin"/>
        </w:r>
        <w:r w:rsidR="00B940BD">
          <w:rPr>
            <w:noProof/>
            <w:webHidden/>
          </w:rPr>
          <w:instrText xml:space="preserve"> PAGEREF _Toc70423123 \h </w:instrText>
        </w:r>
        <w:r w:rsidR="00B940BD">
          <w:rPr>
            <w:noProof/>
            <w:webHidden/>
          </w:rPr>
        </w:r>
        <w:r w:rsidR="00B940BD">
          <w:rPr>
            <w:noProof/>
            <w:webHidden/>
          </w:rPr>
          <w:fldChar w:fldCharType="separate"/>
        </w:r>
        <w:r w:rsidR="00F91046">
          <w:rPr>
            <w:noProof/>
            <w:webHidden/>
          </w:rPr>
          <w:t>8</w:t>
        </w:r>
        <w:r w:rsidR="00B940BD">
          <w:rPr>
            <w:noProof/>
            <w:webHidden/>
          </w:rPr>
          <w:fldChar w:fldCharType="end"/>
        </w:r>
      </w:hyperlink>
    </w:p>
    <w:p w14:paraId="52BFEDD4" w14:textId="7843CC48" w:rsidR="00B940BD" w:rsidRDefault="00000000">
      <w:pPr>
        <w:pStyle w:val="TOC2"/>
        <w:rPr>
          <w:rFonts w:eastAsiaTheme="minorEastAsia"/>
          <w:noProof/>
        </w:rPr>
      </w:pPr>
      <w:hyperlink w:anchor="_Toc70423124" w:history="1">
        <w:r w:rsidR="00B940BD" w:rsidRPr="009A303E">
          <w:rPr>
            <w:rStyle w:val="Hyperlink"/>
            <w:noProof/>
          </w:rPr>
          <w:t>Benefits of the Certified Coach Program</w:t>
        </w:r>
        <w:r w:rsidR="00B940BD">
          <w:rPr>
            <w:noProof/>
            <w:webHidden/>
          </w:rPr>
          <w:tab/>
        </w:r>
        <w:r w:rsidR="00B940BD">
          <w:rPr>
            <w:noProof/>
            <w:webHidden/>
          </w:rPr>
          <w:fldChar w:fldCharType="begin"/>
        </w:r>
        <w:r w:rsidR="00B940BD">
          <w:rPr>
            <w:noProof/>
            <w:webHidden/>
          </w:rPr>
          <w:instrText xml:space="preserve"> PAGEREF _Toc70423124 \h </w:instrText>
        </w:r>
        <w:r w:rsidR="00B940BD">
          <w:rPr>
            <w:noProof/>
            <w:webHidden/>
          </w:rPr>
        </w:r>
        <w:r w:rsidR="00B940BD">
          <w:rPr>
            <w:noProof/>
            <w:webHidden/>
          </w:rPr>
          <w:fldChar w:fldCharType="separate"/>
        </w:r>
        <w:r w:rsidR="00F91046">
          <w:rPr>
            <w:noProof/>
            <w:webHidden/>
          </w:rPr>
          <w:t>9</w:t>
        </w:r>
        <w:r w:rsidR="00B940BD">
          <w:rPr>
            <w:noProof/>
            <w:webHidden/>
          </w:rPr>
          <w:fldChar w:fldCharType="end"/>
        </w:r>
      </w:hyperlink>
    </w:p>
    <w:p w14:paraId="2813BB9A" w14:textId="28DFF130" w:rsidR="00B940BD" w:rsidRDefault="00000000">
      <w:pPr>
        <w:pStyle w:val="TOC1"/>
        <w:rPr>
          <w:rFonts w:eastAsiaTheme="minorEastAsia"/>
          <w:noProof/>
          <w:sz w:val="22"/>
        </w:rPr>
      </w:pPr>
      <w:hyperlink w:anchor="_Toc70423125" w:history="1">
        <w:r w:rsidR="00B940BD" w:rsidRPr="009A303E">
          <w:rPr>
            <w:rStyle w:val="Hyperlink"/>
            <w:noProof/>
          </w:rPr>
          <w:t>Part 6: Requirements to Become a Certified Coach</w:t>
        </w:r>
        <w:r w:rsidR="00B940BD">
          <w:rPr>
            <w:noProof/>
            <w:webHidden/>
          </w:rPr>
          <w:tab/>
        </w:r>
        <w:r w:rsidR="00B940BD">
          <w:rPr>
            <w:noProof/>
            <w:webHidden/>
          </w:rPr>
          <w:fldChar w:fldCharType="begin"/>
        </w:r>
        <w:r w:rsidR="00B940BD">
          <w:rPr>
            <w:noProof/>
            <w:webHidden/>
          </w:rPr>
          <w:instrText xml:space="preserve"> PAGEREF _Toc70423125 \h </w:instrText>
        </w:r>
        <w:r w:rsidR="00B940BD">
          <w:rPr>
            <w:noProof/>
            <w:webHidden/>
          </w:rPr>
        </w:r>
        <w:r w:rsidR="00B940BD">
          <w:rPr>
            <w:noProof/>
            <w:webHidden/>
          </w:rPr>
          <w:fldChar w:fldCharType="separate"/>
        </w:r>
        <w:r w:rsidR="00F91046">
          <w:rPr>
            <w:noProof/>
            <w:webHidden/>
          </w:rPr>
          <w:t>9</w:t>
        </w:r>
        <w:r w:rsidR="00B940BD">
          <w:rPr>
            <w:noProof/>
            <w:webHidden/>
          </w:rPr>
          <w:fldChar w:fldCharType="end"/>
        </w:r>
      </w:hyperlink>
    </w:p>
    <w:p w14:paraId="1810D7C4" w14:textId="25C898B8" w:rsidR="00B940BD" w:rsidRDefault="00000000">
      <w:pPr>
        <w:pStyle w:val="TOC1"/>
        <w:rPr>
          <w:rFonts w:eastAsiaTheme="minorEastAsia"/>
          <w:noProof/>
          <w:sz w:val="22"/>
        </w:rPr>
      </w:pPr>
      <w:hyperlink w:anchor="_Toc70423126" w:history="1">
        <w:r w:rsidR="00B940BD" w:rsidRPr="009A303E">
          <w:rPr>
            <w:rStyle w:val="Hyperlink"/>
            <w:noProof/>
          </w:rPr>
          <w:t>Part 7: Process to Develop CDAs into Certified Coaches and/or a Center of Excellence</w:t>
        </w:r>
        <w:r w:rsidR="00B940BD">
          <w:rPr>
            <w:noProof/>
            <w:webHidden/>
          </w:rPr>
          <w:tab/>
        </w:r>
        <w:r w:rsidR="00B940BD">
          <w:rPr>
            <w:noProof/>
            <w:webHidden/>
          </w:rPr>
          <w:fldChar w:fldCharType="begin"/>
        </w:r>
        <w:r w:rsidR="00B940BD">
          <w:rPr>
            <w:noProof/>
            <w:webHidden/>
          </w:rPr>
          <w:instrText xml:space="preserve"> PAGEREF _Toc70423126 \h </w:instrText>
        </w:r>
        <w:r w:rsidR="00B940BD">
          <w:rPr>
            <w:noProof/>
            <w:webHidden/>
          </w:rPr>
        </w:r>
        <w:r w:rsidR="00B940BD">
          <w:rPr>
            <w:noProof/>
            <w:webHidden/>
          </w:rPr>
          <w:fldChar w:fldCharType="separate"/>
        </w:r>
        <w:r w:rsidR="00F91046">
          <w:rPr>
            <w:noProof/>
            <w:webHidden/>
          </w:rPr>
          <w:t>10</w:t>
        </w:r>
        <w:r w:rsidR="00B940BD">
          <w:rPr>
            <w:noProof/>
            <w:webHidden/>
          </w:rPr>
          <w:fldChar w:fldCharType="end"/>
        </w:r>
      </w:hyperlink>
    </w:p>
    <w:p w14:paraId="5932455B" w14:textId="1FC16B59" w:rsidR="00B940BD" w:rsidRDefault="00000000">
      <w:pPr>
        <w:pStyle w:val="TOC2"/>
        <w:rPr>
          <w:rFonts w:eastAsiaTheme="minorEastAsia"/>
          <w:noProof/>
        </w:rPr>
      </w:pPr>
      <w:hyperlink w:anchor="_Toc70423127" w:history="1">
        <w:r w:rsidR="00B940BD" w:rsidRPr="009A303E">
          <w:rPr>
            <w:rStyle w:val="Hyperlink"/>
            <w:noProof/>
          </w:rPr>
          <w:t>Hard and Soft Skills Content and Delivery</w:t>
        </w:r>
        <w:r w:rsidR="00B940BD">
          <w:rPr>
            <w:noProof/>
            <w:webHidden/>
          </w:rPr>
          <w:tab/>
        </w:r>
        <w:r w:rsidR="00B940BD">
          <w:rPr>
            <w:noProof/>
            <w:webHidden/>
          </w:rPr>
          <w:fldChar w:fldCharType="begin"/>
        </w:r>
        <w:r w:rsidR="00B940BD">
          <w:rPr>
            <w:noProof/>
            <w:webHidden/>
          </w:rPr>
          <w:instrText xml:space="preserve"> PAGEREF _Toc70423127 \h </w:instrText>
        </w:r>
        <w:r w:rsidR="00B940BD">
          <w:rPr>
            <w:noProof/>
            <w:webHidden/>
          </w:rPr>
        </w:r>
        <w:r w:rsidR="00B940BD">
          <w:rPr>
            <w:noProof/>
            <w:webHidden/>
          </w:rPr>
          <w:fldChar w:fldCharType="separate"/>
        </w:r>
        <w:r w:rsidR="00F91046">
          <w:rPr>
            <w:noProof/>
            <w:webHidden/>
          </w:rPr>
          <w:t>10</w:t>
        </w:r>
        <w:r w:rsidR="00B940BD">
          <w:rPr>
            <w:noProof/>
            <w:webHidden/>
          </w:rPr>
          <w:fldChar w:fldCharType="end"/>
        </w:r>
      </w:hyperlink>
    </w:p>
    <w:p w14:paraId="789B9503" w14:textId="646255DF" w:rsidR="00B940BD" w:rsidRDefault="00000000">
      <w:pPr>
        <w:pStyle w:val="TOC2"/>
        <w:rPr>
          <w:rFonts w:eastAsiaTheme="minorEastAsia"/>
          <w:noProof/>
        </w:rPr>
      </w:pPr>
      <w:hyperlink w:anchor="_Toc70423128" w:history="1">
        <w:r w:rsidR="00B940BD" w:rsidRPr="009A303E">
          <w:rPr>
            <w:rStyle w:val="Hyperlink"/>
            <w:noProof/>
          </w:rPr>
          <w:t>Soft Skill Evaluation</w:t>
        </w:r>
        <w:r w:rsidR="00B940BD">
          <w:rPr>
            <w:noProof/>
            <w:webHidden/>
          </w:rPr>
          <w:tab/>
        </w:r>
        <w:r w:rsidR="00B940BD">
          <w:rPr>
            <w:noProof/>
            <w:webHidden/>
          </w:rPr>
          <w:fldChar w:fldCharType="begin"/>
        </w:r>
        <w:r w:rsidR="00B940BD">
          <w:rPr>
            <w:noProof/>
            <w:webHidden/>
          </w:rPr>
          <w:instrText xml:space="preserve"> PAGEREF _Toc70423128 \h </w:instrText>
        </w:r>
        <w:r w:rsidR="00B940BD">
          <w:rPr>
            <w:noProof/>
            <w:webHidden/>
          </w:rPr>
        </w:r>
        <w:r w:rsidR="00B940BD">
          <w:rPr>
            <w:noProof/>
            <w:webHidden/>
          </w:rPr>
          <w:fldChar w:fldCharType="separate"/>
        </w:r>
        <w:r w:rsidR="00F91046">
          <w:rPr>
            <w:noProof/>
            <w:webHidden/>
          </w:rPr>
          <w:t>11</w:t>
        </w:r>
        <w:r w:rsidR="00B940BD">
          <w:rPr>
            <w:noProof/>
            <w:webHidden/>
          </w:rPr>
          <w:fldChar w:fldCharType="end"/>
        </w:r>
      </w:hyperlink>
    </w:p>
    <w:p w14:paraId="03B095F2" w14:textId="336ACFEC" w:rsidR="00B940BD" w:rsidRDefault="00000000">
      <w:pPr>
        <w:pStyle w:val="TOC2"/>
        <w:rPr>
          <w:rFonts w:eastAsiaTheme="minorEastAsia"/>
          <w:noProof/>
        </w:rPr>
      </w:pPr>
      <w:hyperlink w:anchor="_Toc70423129" w:history="1">
        <w:r w:rsidR="00B940BD" w:rsidRPr="009A303E">
          <w:rPr>
            <w:rStyle w:val="Hyperlink"/>
            <w:noProof/>
          </w:rPr>
          <w:t>Timeline to Earn Certified Coach Status</w:t>
        </w:r>
        <w:r w:rsidR="00B940BD">
          <w:rPr>
            <w:noProof/>
            <w:webHidden/>
          </w:rPr>
          <w:tab/>
        </w:r>
        <w:r w:rsidR="00B940BD">
          <w:rPr>
            <w:noProof/>
            <w:webHidden/>
          </w:rPr>
          <w:fldChar w:fldCharType="begin"/>
        </w:r>
        <w:r w:rsidR="00B940BD">
          <w:rPr>
            <w:noProof/>
            <w:webHidden/>
          </w:rPr>
          <w:instrText xml:space="preserve"> PAGEREF _Toc70423129 \h </w:instrText>
        </w:r>
        <w:r w:rsidR="00B940BD">
          <w:rPr>
            <w:noProof/>
            <w:webHidden/>
          </w:rPr>
        </w:r>
        <w:r w:rsidR="00B940BD">
          <w:rPr>
            <w:noProof/>
            <w:webHidden/>
          </w:rPr>
          <w:fldChar w:fldCharType="separate"/>
        </w:r>
        <w:r w:rsidR="00F91046">
          <w:rPr>
            <w:noProof/>
            <w:webHidden/>
          </w:rPr>
          <w:t>12</w:t>
        </w:r>
        <w:r w:rsidR="00B940BD">
          <w:rPr>
            <w:noProof/>
            <w:webHidden/>
          </w:rPr>
          <w:fldChar w:fldCharType="end"/>
        </w:r>
      </w:hyperlink>
    </w:p>
    <w:p w14:paraId="28751026" w14:textId="4BD159FC" w:rsidR="00B940BD" w:rsidRDefault="00000000">
      <w:pPr>
        <w:pStyle w:val="TOC2"/>
        <w:rPr>
          <w:rFonts w:eastAsiaTheme="minorEastAsia"/>
          <w:noProof/>
        </w:rPr>
      </w:pPr>
      <w:hyperlink w:anchor="_Toc70423130" w:history="1">
        <w:r w:rsidR="00B940BD" w:rsidRPr="009A303E">
          <w:rPr>
            <w:rStyle w:val="Hyperlink"/>
            <w:noProof/>
          </w:rPr>
          <w:t>Closing Gaps in Soft Skills</w:t>
        </w:r>
        <w:r w:rsidR="00B940BD">
          <w:rPr>
            <w:noProof/>
            <w:webHidden/>
          </w:rPr>
          <w:tab/>
        </w:r>
        <w:r w:rsidR="00B940BD">
          <w:rPr>
            <w:noProof/>
            <w:webHidden/>
          </w:rPr>
          <w:fldChar w:fldCharType="begin"/>
        </w:r>
        <w:r w:rsidR="00B940BD">
          <w:rPr>
            <w:noProof/>
            <w:webHidden/>
          </w:rPr>
          <w:instrText xml:space="preserve"> PAGEREF _Toc70423130 \h </w:instrText>
        </w:r>
        <w:r w:rsidR="00B940BD">
          <w:rPr>
            <w:noProof/>
            <w:webHidden/>
          </w:rPr>
        </w:r>
        <w:r w:rsidR="00B940BD">
          <w:rPr>
            <w:noProof/>
            <w:webHidden/>
          </w:rPr>
          <w:fldChar w:fldCharType="separate"/>
        </w:r>
        <w:r w:rsidR="00F91046">
          <w:rPr>
            <w:noProof/>
            <w:webHidden/>
          </w:rPr>
          <w:t>12</w:t>
        </w:r>
        <w:r w:rsidR="00B940BD">
          <w:rPr>
            <w:noProof/>
            <w:webHidden/>
          </w:rPr>
          <w:fldChar w:fldCharType="end"/>
        </w:r>
      </w:hyperlink>
    </w:p>
    <w:p w14:paraId="2DF9543A" w14:textId="7AEF4802" w:rsidR="00B940BD" w:rsidRDefault="00000000">
      <w:pPr>
        <w:pStyle w:val="TOC2"/>
        <w:rPr>
          <w:rFonts w:eastAsiaTheme="minorEastAsia"/>
          <w:noProof/>
        </w:rPr>
      </w:pPr>
      <w:hyperlink w:anchor="_Toc70423131" w:history="1">
        <w:r w:rsidR="00B940BD" w:rsidRPr="009A303E">
          <w:rPr>
            <w:rStyle w:val="Hyperlink"/>
            <w:noProof/>
          </w:rPr>
          <w:t>On-going Requirements to Stay Certified</w:t>
        </w:r>
        <w:r w:rsidR="00B940BD">
          <w:rPr>
            <w:noProof/>
            <w:webHidden/>
          </w:rPr>
          <w:tab/>
        </w:r>
        <w:r w:rsidR="00B940BD">
          <w:rPr>
            <w:noProof/>
            <w:webHidden/>
          </w:rPr>
          <w:fldChar w:fldCharType="begin"/>
        </w:r>
        <w:r w:rsidR="00B940BD">
          <w:rPr>
            <w:noProof/>
            <w:webHidden/>
          </w:rPr>
          <w:instrText xml:space="preserve"> PAGEREF _Toc70423131 \h </w:instrText>
        </w:r>
        <w:r w:rsidR="00B940BD">
          <w:rPr>
            <w:noProof/>
            <w:webHidden/>
          </w:rPr>
        </w:r>
        <w:r w:rsidR="00B940BD">
          <w:rPr>
            <w:noProof/>
            <w:webHidden/>
          </w:rPr>
          <w:fldChar w:fldCharType="separate"/>
        </w:r>
        <w:r w:rsidR="00F91046">
          <w:rPr>
            <w:noProof/>
            <w:webHidden/>
          </w:rPr>
          <w:t>12</w:t>
        </w:r>
        <w:r w:rsidR="00B940BD">
          <w:rPr>
            <w:noProof/>
            <w:webHidden/>
          </w:rPr>
          <w:fldChar w:fldCharType="end"/>
        </w:r>
      </w:hyperlink>
    </w:p>
    <w:p w14:paraId="5121076A" w14:textId="4BDF1C74" w:rsidR="00B940BD" w:rsidRDefault="00000000">
      <w:pPr>
        <w:pStyle w:val="TOC1"/>
        <w:rPr>
          <w:rFonts w:eastAsiaTheme="minorEastAsia"/>
          <w:noProof/>
          <w:sz w:val="22"/>
        </w:rPr>
      </w:pPr>
      <w:hyperlink w:anchor="_Toc70423132" w:history="1">
        <w:r w:rsidR="00B940BD" w:rsidRPr="009A303E">
          <w:rPr>
            <w:rStyle w:val="Hyperlink"/>
            <w:noProof/>
          </w:rPr>
          <w:t>Part 8: Process for Commercializing</w:t>
        </w:r>
        <w:r w:rsidR="00B940BD">
          <w:rPr>
            <w:noProof/>
            <w:webHidden/>
          </w:rPr>
          <w:tab/>
        </w:r>
        <w:r w:rsidR="00B940BD">
          <w:rPr>
            <w:noProof/>
            <w:webHidden/>
          </w:rPr>
          <w:fldChar w:fldCharType="begin"/>
        </w:r>
        <w:r w:rsidR="00B940BD">
          <w:rPr>
            <w:noProof/>
            <w:webHidden/>
          </w:rPr>
          <w:instrText xml:space="preserve"> PAGEREF _Toc70423132 \h </w:instrText>
        </w:r>
        <w:r w:rsidR="00B940BD">
          <w:rPr>
            <w:noProof/>
            <w:webHidden/>
          </w:rPr>
        </w:r>
        <w:r w:rsidR="00B940BD">
          <w:rPr>
            <w:noProof/>
            <w:webHidden/>
          </w:rPr>
          <w:fldChar w:fldCharType="separate"/>
        </w:r>
        <w:r w:rsidR="00F91046">
          <w:rPr>
            <w:noProof/>
            <w:webHidden/>
          </w:rPr>
          <w:t>14</w:t>
        </w:r>
        <w:r w:rsidR="00B940BD">
          <w:rPr>
            <w:noProof/>
            <w:webHidden/>
          </w:rPr>
          <w:fldChar w:fldCharType="end"/>
        </w:r>
      </w:hyperlink>
    </w:p>
    <w:p w14:paraId="7B265F3F" w14:textId="22BCD7D8" w:rsidR="00B940BD" w:rsidRDefault="00000000">
      <w:pPr>
        <w:pStyle w:val="TOC1"/>
        <w:rPr>
          <w:rFonts w:eastAsiaTheme="minorEastAsia"/>
          <w:noProof/>
          <w:sz w:val="22"/>
        </w:rPr>
      </w:pPr>
      <w:hyperlink w:anchor="_Toc70423133" w:history="1">
        <w:r w:rsidR="00B940BD" w:rsidRPr="009A303E">
          <w:rPr>
            <w:rStyle w:val="Hyperlink"/>
            <w:noProof/>
          </w:rPr>
          <w:t>Part 9: Program Administration</w:t>
        </w:r>
        <w:r w:rsidR="00B940BD">
          <w:rPr>
            <w:noProof/>
            <w:webHidden/>
          </w:rPr>
          <w:tab/>
        </w:r>
        <w:r w:rsidR="00B940BD">
          <w:rPr>
            <w:noProof/>
            <w:webHidden/>
          </w:rPr>
          <w:fldChar w:fldCharType="begin"/>
        </w:r>
        <w:r w:rsidR="00B940BD">
          <w:rPr>
            <w:noProof/>
            <w:webHidden/>
          </w:rPr>
          <w:instrText xml:space="preserve"> PAGEREF _Toc70423133 \h </w:instrText>
        </w:r>
        <w:r w:rsidR="00B940BD">
          <w:rPr>
            <w:noProof/>
            <w:webHidden/>
          </w:rPr>
        </w:r>
        <w:r w:rsidR="00B940BD">
          <w:rPr>
            <w:noProof/>
            <w:webHidden/>
          </w:rPr>
          <w:fldChar w:fldCharType="separate"/>
        </w:r>
        <w:r w:rsidR="00F91046">
          <w:rPr>
            <w:noProof/>
            <w:webHidden/>
          </w:rPr>
          <w:t>15</w:t>
        </w:r>
        <w:r w:rsidR="00B940BD">
          <w:rPr>
            <w:noProof/>
            <w:webHidden/>
          </w:rPr>
          <w:fldChar w:fldCharType="end"/>
        </w:r>
      </w:hyperlink>
    </w:p>
    <w:p w14:paraId="0A20E9C1" w14:textId="4951C0D4" w:rsidR="00B940BD" w:rsidRDefault="00000000">
      <w:pPr>
        <w:pStyle w:val="TOC2"/>
        <w:rPr>
          <w:rFonts w:eastAsiaTheme="minorEastAsia"/>
          <w:noProof/>
        </w:rPr>
      </w:pPr>
      <w:hyperlink w:anchor="_Toc70423134" w:history="1">
        <w:r w:rsidR="00B940BD" w:rsidRPr="009A303E">
          <w:rPr>
            <w:rStyle w:val="Hyperlink"/>
            <w:noProof/>
          </w:rPr>
          <w:t>Management of the CDA Coaching Program</w:t>
        </w:r>
        <w:r w:rsidR="00B940BD">
          <w:rPr>
            <w:noProof/>
            <w:webHidden/>
          </w:rPr>
          <w:tab/>
        </w:r>
        <w:r w:rsidR="00B940BD">
          <w:rPr>
            <w:noProof/>
            <w:webHidden/>
          </w:rPr>
          <w:fldChar w:fldCharType="begin"/>
        </w:r>
        <w:r w:rsidR="00B940BD">
          <w:rPr>
            <w:noProof/>
            <w:webHidden/>
          </w:rPr>
          <w:instrText xml:space="preserve"> PAGEREF _Toc70423134 \h </w:instrText>
        </w:r>
        <w:r w:rsidR="00B940BD">
          <w:rPr>
            <w:noProof/>
            <w:webHidden/>
          </w:rPr>
        </w:r>
        <w:r w:rsidR="00B940BD">
          <w:rPr>
            <w:noProof/>
            <w:webHidden/>
          </w:rPr>
          <w:fldChar w:fldCharType="separate"/>
        </w:r>
        <w:r w:rsidR="00F91046">
          <w:rPr>
            <w:noProof/>
            <w:webHidden/>
          </w:rPr>
          <w:t>15</w:t>
        </w:r>
        <w:r w:rsidR="00B940BD">
          <w:rPr>
            <w:noProof/>
            <w:webHidden/>
          </w:rPr>
          <w:fldChar w:fldCharType="end"/>
        </w:r>
      </w:hyperlink>
    </w:p>
    <w:p w14:paraId="2BB439F3" w14:textId="489848C5" w:rsidR="00B940BD" w:rsidRDefault="00000000">
      <w:pPr>
        <w:pStyle w:val="TOC2"/>
        <w:rPr>
          <w:rFonts w:eastAsiaTheme="minorEastAsia"/>
          <w:noProof/>
        </w:rPr>
      </w:pPr>
      <w:hyperlink w:anchor="_Toc70423135" w:history="1">
        <w:r w:rsidR="00B940BD" w:rsidRPr="009A303E">
          <w:rPr>
            <w:rStyle w:val="Hyperlink"/>
            <w:noProof/>
          </w:rPr>
          <w:t>Determination of the Initial Certified Coaches and CDA Coach Mentors</w:t>
        </w:r>
        <w:r w:rsidR="00B940BD">
          <w:rPr>
            <w:noProof/>
            <w:webHidden/>
          </w:rPr>
          <w:tab/>
        </w:r>
        <w:r w:rsidR="00B940BD">
          <w:rPr>
            <w:noProof/>
            <w:webHidden/>
          </w:rPr>
          <w:fldChar w:fldCharType="begin"/>
        </w:r>
        <w:r w:rsidR="00B940BD">
          <w:rPr>
            <w:noProof/>
            <w:webHidden/>
          </w:rPr>
          <w:instrText xml:space="preserve"> PAGEREF _Toc70423135 \h </w:instrText>
        </w:r>
        <w:r w:rsidR="00B940BD">
          <w:rPr>
            <w:noProof/>
            <w:webHidden/>
          </w:rPr>
        </w:r>
        <w:r w:rsidR="00B940BD">
          <w:rPr>
            <w:noProof/>
            <w:webHidden/>
          </w:rPr>
          <w:fldChar w:fldCharType="separate"/>
        </w:r>
        <w:r w:rsidR="00F91046">
          <w:rPr>
            <w:noProof/>
            <w:webHidden/>
          </w:rPr>
          <w:t>15</w:t>
        </w:r>
        <w:r w:rsidR="00B940BD">
          <w:rPr>
            <w:noProof/>
            <w:webHidden/>
          </w:rPr>
          <w:fldChar w:fldCharType="end"/>
        </w:r>
      </w:hyperlink>
    </w:p>
    <w:p w14:paraId="3C1FF8E4" w14:textId="6878D0C5" w:rsidR="00B940BD" w:rsidRDefault="00000000">
      <w:pPr>
        <w:pStyle w:val="TOC2"/>
        <w:rPr>
          <w:rFonts w:eastAsiaTheme="minorEastAsia"/>
          <w:noProof/>
        </w:rPr>
      </w:pPr>
      <w:hyperlink w:anchor="_Toc70423136" w:history="1">
        <w:r w:rsidR="00B940BD" w:rsidRPr="009A303E">
          <w:rPr>
            <w:rStyle w:val="Hyperlink"/>
            <w:noProof/>
          </w:rPr>
          <w:t>Accrued Incentive Program</w:t>
        </w:r>
        <w:r w:rsidR="00B940BD">
          <w:rPr>
            <w:noProof/>
            <w:webHidden/>
          </w:rPr>
          <w:tab/>
        </w:r>
        <w:r w:rsidR="00B940BD">
          <w:rPr>
            <w:noProof/>
            <w:webHidden/>
          </w:rPr>
          <w:fldChar w:fldCharType="begin"/>
        </w:r>
        <w:r w:rsidR="00B940BD">
          <w:rPr>
            <w:noProof/>
            <w:webHidden/>
          </w:rPr>
          <w:instrText xml:space="preserve"> PAGEREF _Toc70423136 \h </w:instrText>
        </w:r>
        <w:r w:rsidR="00B940BD">
          <w:rPr>
            <w:noProof/>
            <w:webHidden/>
          </w:rPr>
        </w:r>
        <w:r w:rsidR="00B940BD">
          <w:rPr>
            <w:noProof/>
            <w:webHidden/>
          </w:rPr>
          <w:fldChar w:fldCharType="separate"/>
        </w:r>
        <w:r w:rsidR="00F91046">
          <w:rPr>
            <w:noProof/>
            <w:webHidden/>
          </w:rPr>
          <w:t>15</w:t>
        </w:r>
        <w:r w:rsidR="00B940BD">
          <w:rPr>
            <w:noProof/>
            <w:webHidden/>
          </w:rPr>
          <w:fldChar w:fldCharType="end"/>
        </w:r>
      </w:hyperlink>
    </w:p>
    <w:p w14:paraId="319C25F6" w14:textId="2F6D3345" w:rsidR="00B940BD" w:rsidRDefault="00000000">
      <w:pPr>
        <w:pStyle w:val="TOC2"/>
        <w:rPr>
          <w:rFonts w:eastAsiaTheme="minorEastAsia"/>
          <w:noProof/>
        </w:rPr>
      </w:pPr>
      <w:hyperlink w:anchor="_Toc70423137" w:history="1">
        <w:r w:rsidR="00B940BD" w:rsidRPr="009A303E">
          <w:rPr>
            <w:rStyle w:val="Hyperlink"/>
            <w:noProof/>
          </w:rPr>
          <w:t>Cost of the Certified Coach Program</w:t>
        </w:r>
        <w:r w:rsidR="00B940BD">
          <w:rPr>
            <w:noProof/>
            <w:webHidden/>
          </w:rPr>
          <w:tab/>
        </w:r>
        <w:r w:rsidR="00B940BD">
          <w:rPr>
            <w:noProof/>
            <w:webHidden/>
          </w:rPr>
          <w:fldChar w:fldCharType="begin"/>
        </w:r>
        <w:r w:rsidR="00B940BD">
          <w:rPr>
            <w:noProof/>
            <w:webHidden/>
          </w:rPr>
          <w:instrText xml:space="preserve"> PAGEREF _Toc70423137 \h </w:instrText>
        </w:r>
        <w:r w:rsidR="00B940BD">
          <w:rPr>
            <w:noProof/>
            <w:webHidden/>
          </w:rPr>
        </w:r>
        <w:r w:rsidR="00B940BD">
          <w:rPr>
            <w:noProof/>
            <w:webHidden/>
          </w:rPr>
          <w:fldChar w:fldCharType="separate"/>
        </w:r>
        <w:r w:rsidR="00F91046">
          <w:rPr>
            <w:noProof/>
            <w:webHidden/>
          </w:rPr>
          <w:t>15</w:t>
        </w:r>
        <w:r w:rsidR="00B940BD">
          <w:rPr>
            <w:noProof/>
            <w:webHidden/>
          </w:rPr>
          <w:fldChar w:fldCharType="end"/>
        </w:r>
      </w:hyperlink>
    </w:p>
    <w:p w14:paraId="4E690DC2" w14:textId="48E9F5F1" w:rsidR="00B940BD" w:rsidRDefault="00000000">
      <w:pPr>
        <w:pStyle w:val="TOC1"/>
        <w:rPr>
          <w:rFonts w:eastAsiaTheme="minorEastAsia"/>
          <w:noProof/>
          <w:sz w:val="22"/>
        </w:rPr>
      </w:pPr>
      <w:hyperlink w:anchor="_Toc70423138" w:history="1">
        <w:r w:rsidR="00B940BD" w:rsidRPr="009A303E">
          <w:rPr>
            <w:rStyle w:val="Hyperlink"/>
            <w:noProof/>
          </w:rPr>
          <w:t>Glossary</w:t>
        </w:r>
        <w:r w:rsidR="00B940BD">
          <w:rPr>
            <w:noProof/>
            <w:webHidden/>
          </w:rPr>
          <w:tab/>
        </w:r>
        <w:r w:rsidR="00B940BD">
          <w:rPr>
            <w:noProof/>
            <w:webHidden/>
          </w:rPr>
          <w:fldChar w:fldCharType="begin"/>
        </w:r>
        <w:r w:rsidR="00B940BD">
          <w:rPr>
            <w:noProof/>
            <w:webHidden/>
          </w:rPr>
          <w:instrText xml:space="preserve"> PAGEREF _Toc70423138 \h </w:instrText>
        </w:r>
        <w:r w:rsidR="00B940BD">
          <w:rPr>
            <w:noProof/>
            <w:webHidden/>
          </w:rPr>
        </w:r>
        <w:r w:rsidR="00B940BD">
          <w:rPr>
            <w:noProof/>
            <w:webHidden/>
          </w:rPr>
          <w:fldChar w:fldCharType="separate"/>
        </w:r>
        <w:r w:rsidR="00F91046">
          <w:rPr>
            <w:noProof/>
            <w:webHidden/>
          </w:rPr>
          <w:t>16</w:t>
        </w:r>
        <w:r w:rsidR="00B940BD">
          <w:rPr>
            <w:noProof/>
            <w:webHidden/>
          </w:rPr>
          <w:fldChar w:fldCharType="end"/>
        </w:r>
      </w:hyperlink>
    </w:p>
    <w:p w14:paraId="7AA8128E" w14:textId="2F419894" w:rsidR="00B940BD" w:rsidRDefault="00593E11" w:rsidP="00B940BD">
      <w:pPr>
        <w:pStyle w:val="Heading1"/>
      </w:pPr>
      <w:r>
        <w:fldChar w:fldCharType="end"/>
      </w:r>
      <w:bookmarkStart w:id="2" w:name="_Toc54702609"/>
      <w:r w:rsidR="00B940BD">
        <w:br w:type="page"/>
      </w:r>
    </w:p>
    <w:p w14:paraId="3F6914E5" w14:textId="6C5B03A7" w:rsidR="00A702E5" w:rsidRPr="00B940BD" w:rsidRDefault="00A702E5" w:rsidP="00B940BD">
      <w:pPr>
        <w:pStyle w:val="Heading1"/>
      </w:pPr>
      <w:bookmarkStart w:id="3" w:name="_Toc70423113"/>
      <w:r w:rsidRPr="00B940BD">
        <w:lastRenderedPageBreak/>
        <w:t>CDA COACHING CONTINUOUS EDUCATION PROGRAM</w:t>
      </w:r>
      <w:bookmarkEnd w:id="3"/>
    </w:p>
    <w:p w14:paraId="4EDCD367" w14:textId="294D73A3" w:rsidR="00696C03" w:rsidRDefault="0078052E" w:rsidP="00B940BD">
      <w:pPr>
        <w:pStyle w:val="Heading1"/>
      </w:pPr>
      <w:bookmarkStart w:id="4" w:name="_Toc70423114"/>
      <w:r>
        <w:t>Part 1: Overview of the CDA Coach</w:t>
      </w:r>
      <w:r w:rsidR="0042485F">
        <w:t>ing</w:t>
      </w:r>
      <w:r>
        <w:t xml:space="preserve"> Program</w:t>
      </w:r>
      <w:bookmarkEnd w:id="4"/>
    </w:p>
    <w:p w14:paraId="4E22B4A3" w14:textId="61966A77" w:rsidR="00BC25D5" w:rsidRDefault="00636472" w:rsidP="00BC25D5">
      <w:r>
        <w:t xml:space="preserve">The </w:t>
      </w:r>
      <w:r w:rsidR="00DE5C59">
        <w:t>CDA Coaching Program</w:t>
      </w:r>
      <w:r>
        <w:t xml:space="preserve"> was developed by 11 CDAs representing CDAs in buying organizations, supplier organizations, independent consultants and CoEs.  The goal was to develop a program to meet the needs of the evolving CDA Community. </w:t>
      </w:r>
      <w:r w:rsidR="0042485F">
        <w:t>M</w:t>
      </w:r>
      <w:r w:rsidR="00BC25D5">
        <w:t xml:space="preserve">any CDAs have </w:t>
      </w:r>
      <w:r w:rsidR="00AB3F2C" w:rsidRPr="00AB3F2C">
        <w:t xml:space="preserve">asked about </w:t>
      </w:r>
      <w:r w:rsidR="00BC25D5">
        <w:t xml:space="preserve">a continuing education program to keep their skills fresh.  Others have expressed the desire to </w:t>
      </w:r>
      <w:r w:rsidR="00BC25D5" w:rsidRPr="0003630E">
        <w:rPr>
          <w:color w:val="000000"/>
        </w:rPr>
        <w:t>significantly</w:t>
      </w:r>
      <w:r w:rsidR="0003630E" w:rsidRPr="0003630E">
        <w:rPr>
          <w:color w:val="000000"/>
        </w:rPr>
        <w:t xml:space="preserve"> </w:t>
      </w:r>
      <w:r w:rsidR="00BC25D5">
        <w:t>expand their skills and perhaps become a “coach”</w:t>
      </w:r>
      <w:r>
        <w:t xml:space="preserve">, learning additional skills not currently offered under the existing CDA program. And still others have </w:t>
      </w:r>
      <w:r w:rsidR="00AB3F2C" w:rsidRPr="00AB3F2C">
        <w:t xml:space="preserve">asked about </w:t>
      </w:r>
      <w:r>
        <w:t xml:space="preserve">how their organizations </w:t>
      </w:r>
      <w:r w:rsidR="00BC25D5">
        <w:t xml:space="preserve">may be </w:t>
      </w:r>
      <w:r w:rsidR="00BC25D5" w:rsidRPr="0003630E">
        <w:rPr>
          <w:color w:val="000000"/>
        </w:rPr>
        <w:t>considered as</w:t>
      </w:r>
      <w:r w:rsidR="0003630E" w:rsidRPr="0003630E">
        <w:rPr>
          <w:color w:val="000000"/>
        </w:rPr>
        <w:t xml:space="preserve"> </w:t>
      </w:r>
      <w:r w:rsidR="00BC25D5">
        <w:t xml:space="preserve">a Center of Excellence. </w:t>
      </w:r>
      <w:r w:rsidR="00966339">
        <w:br/>
      </w:r>
    </w:p>
    <w:tbl>
      <w:tblPr>
        <w:tblStyle w:val="TableGrid"/>
        <w:tblW w:w="0" w:type="auto"/>
        <w:tblInd w:w="625" w:type="dxa"/>
        <w:tblLook w:val="04A0" w:firstRow="1" w:lastRow="0" w:firstColumn="1" w:lastColumn="0" w:noHBand="0" w:noVBand="1"/>
      </w:tblPr>
      <w:tblGrid>
        <w:gridCol w:w="8190"/>
      </w:tblGrid>
      <w:tr w:rsidR="000158D5" w14:paraId="7176B897" w14:textId="77777777" w:rsidTr="000158D5">
        <w:tc>
          <w:tcPr>
            <w:tcW w:w="8190" w:type="dxa"/>
            <w:shd w:val="clear" w:color="auto" w:fill="F2F2F2" w:themeFill="background1" w:themeFillShade="F2"/>
          </w:tcPr>
          <w:p w14:paraId="4B1651E3" w14:textId="074A9BF9" w:rsidR="000158D5" w:rsidRPr="000158D5" w:rsidRDefault="000158D5" w:rsidP="000158D5">
            <w:pPr>
              <w:jc w:val="center"/>
              <w:rPr>
                <w:b/>
                <w:bCs/>
                <w:sz w:val="24"/>
                <w:szCs w:val="24"/>
              </w:rPr>
            </w:pPr>
            <w:r w:rsidRPr="000158D5">
              <w:rPr>
                <w:b/>
                <w:bCs/>
                <w:sz w:val="24"/>
                <w:szCs w:val="24"/>
              </w:rPr>
              <w:t xml:space="preserve">The </w:t>
            </w:r>
            <w:r w:rsidR="00DE5C59">
              <w:rPr>
                <w:b/>
                <w:bCs/>
                <w:sz w:val="24"/>
                <w:szCs w:val="24"/>
              </w:rPr>
              <w:t>CDA Coaching Program</w:t>
            </w:r>
            <w:r w:rsidRPr="000158D5">
              <w:rPr>
                <w:b/>
                <w:bCs/>
                <w:sz w:val="24"/>
                <w:szCs w:val="24"/>
              </w:rPr>
              <w:t xml:space="preserve"> is designed to:</w:t>
            </w:r>
          </w:p>
          <w:p w14:paraId="32505712" w14:textId="5D68B6E8" w:rsidR="000158D5" w:rsidRDefault="00636472" w:rsidP="008977FE">
            <w:pPr>
              <w:pStyle w:val="ListParagraph"/>
              <w:numPr>
                <w:ilvl w:val="0"/>
                <w:numId w:val="17"/>
              </w:numPr>
              <w:ind w:left="519" w:hanging="270"/>
            </w:pPr>
            <w:r>
              <w:t xml:space="preserve">Provide </w:t>
            </w:r>
            <w:r w:rsidR="000158D5" w:rsidRPr="00F6115D">
              <w:t>a forum to develop and evolve content through continuous learning of the CDA community</w:t>
            </w:r>
          </w:p>
          <w:p w14:paraId="4F290CB4" w14:textId="38A254A5" w:rsidR="000158D5" w:rsidRDefault="0078052E" w:rsidP="008977FE">
            <w:pPr>
              <w:pStyle w:val="ListParagraph"/>
              <w:numPr>
                <w:ilvl w:val="0"/>
                <w:numId w:val="17"/>
              </w:numPr>
              <w:ind w:left="519" w:hanging="270"/>
            </w:pPr>
            <w:r>
              <w:t>Create</w:t>
            </w:r>
            <w:r w:rsidR="000158D5" w:rsidRPr="00F6115D">
              <w:t xml:space="preserve"> a platform to share content to help CDAs stay current</w:t>
            </w:r>
          </w:p>
          <w:p w14:paraId="7AED8968" w14:textId="7D7CDBC3" w:rsidR="000158D5" w:rsidRDefault="000158D5" w:rsidP="008977FE">
            <w:pPr>
              <w:pStyle w:val="ListParagraph"/>
              <w:numPr>
                <w:ilvl w:val="0"/>
                <w:numId w:val="17"/>
              </w:numPr>
              <w:ind w:left="519" w:hanging="270"/>
            </w:pPr>
            <w:r w:rsidRPr="00F6115D">
              <w:t>Hav</w:t>
            </w:r>
            <w:r>
              <w:t>e</w:t>
            </w:r>
            <w:r w:rsidRPr="00F6115D">
              <w:t xml:space="preserve"> a process to develop CDAs into </w:t>
            </w:r>
            <w:r w:rsidR="00FB19FD">
              <w:t>Certified Coach</w:t>
            </w:r>
            <w:r w:rsidRPr="00F6115D">
              <w:t>es</w:t>
            </w:r>
            <w:r>
              <w:t xml:space="preserve"> and if desired into a Center of Excellence</w:t>
            </w:r>
          </w:p>
          <w:p w14:paraId="5A365564" w14:textId="173C2F41" w:rsidR="000158D5" w:rsidRPr="000158D5" w:rsidRDefault="000158D5" w:rsidP="000158D5">
            <w:pPr>
              <w:pStyle w:val="ListParagraph"/>
              <w:ind w:left="760"/>
            </w:pPr>
          </w:p>
        </w:tc>
      </w:tr>
      <w:bookmarkEnd w:id="2"/>
    </w:tbl>
    <w:p w14:paraId="3E5C0BF8" w14:textId="77777777" w:rsidR="00FB7814" w:rsidRDefault="00FB7814" w:rsidP="00B940BD">
      <w:pPr>
        <w:pStyle w:val="Heading2"/>
      </w:pPr>
    </w:p>
    <w:p w14:paraId="1E4E384C" w14:textId="7E3FECE4" w:rsidR="000158D5" w:rsidRPr="002C3E84" w:rsidRDefault="000158D5" w:rsidP="00B940BD">
      <w:pPr>
        <w:pStyle w:val="Heading2"/>
      </w:pPr>
      <w:bookmarkStart w:id="5" w:name="_Toc70423115"/>
      <w:r w:rsidRPr="00ED656B">
        <w:t>Benefits</w:t>
      </w:r>
      <w:r>
        <w:t xml:space="preserve"> of </w:t>
      </w:r>
      <w:r w:rsidR="0042485F">
        <w:t xml:space="preserve">the </w:t>
      </w:r>
      <w:r w:rsidR="0042485F" w:rsidRPr="00B940BD">
        <w:t>CDA</w:t>
      </w:r>
      <w:r w:rsidR="0042485F">
        <w:t xml:space="preserve"> </w:t>
      </w:r>
      <w:r>
        <w:t>Coach</w:t>
      </w:r>
      <w:r w:rsidR="0042485F">
        <w:t>ing Program</w:t>
      </w:r>
      <w:bookmarkEnd w:id="5"/>
    </w:p>
    <w:p w14:paraId="39D26B31" w14:textId="2F3F6441" w:rsidR="000158D5" w:rsidRDefault="000158D5" w:rsidP="008977FE">
      <w:pPr>
        <w:pStyle w:val="ListParagraph"/>
        <w:numPr>
          <w:ilvl w:val="0"/>
          <w:numId w:val="18"/>
        </w:numPr>
      </w:pPr>
      <w:r>
        <w:t xml:space="preserve">Allows CDA's to stay current with the latest research and thought leadership and </w:t>
      </w:r>
      <w:r w:rsidRPr="0003630E">
        <w:rPr>
          <w:color w:val="000000"/>
        </w:rPr>
        <w:t>further</w:t>
      </w:r>
      <w:r w:rsidR="0003630E" w:rsidRPr="0003630E">
        <w:rPr>
          <w:color w:val="000000"/>
        </w:rPr>
        <w:t xml:space="preserve"> </w:t>
      </w:r>
      <w:r>
        <w:t>develop their knowledge and skills</w:t>
      </w:r>
    </w:p>
    <w:p w14:paraId="03556802" w14:textId="7C2159CA" w:rsidR="000158D5" w:rsidRDefault="000158D5" w:rsidP="008977FE">
      <w:pPr>
        <w:pStyle w:val="ListParagraph"/>
        <w:numPr>
          <w:ilvl w:val="0"/>
          <w:numId w:val="18"/>
        </w:numPr>
      </w:pPr>
      <w:r>
        <w:t xml:space="preserve">Creates </w:t>
      </w:r>
      <w:r w:rsidR="00620BCE">
        <w:t xml:space="preserve">an </w:t>
      </w:r>
      <w:r>
        <w:t>opportunity for collaboration with peers</w:t>
      </w:r>
      <w:r w:rsidR="00CD1B48">
        <w:t xml:space="preserve"> with a structured way to share new knowledge within </w:t>
      </w:r>
      <w:r w:rsidR="00620BCE">
        <w:t xml:space="preserve">the </w:t>
      </w:r>
      <w:r w:rsidR="00CD1B48">
        <w:t>CDA community</w:t>
      </w:r>
    </w:p>
    <w:p w14:paraId="00642E3B" w14:textId="77777777" w:rsidR="000158D5" w:rsidRPr="00ED656B" w:rsidRDefault="000158D5" w:rsidP="00ED656B"/>
    <w:p w14:paraId="7AE1DD35" w14:textId="77777777" w:rsidR="0042485F" w:rsidRDefault="0042485F" w:rsidP="00B940BD">
      <w:pPr>
        <w:pStyle w:val="Heading1"/>
      </w:pPr>
    </w:p>
    <w:p w14:paraId="7A35F7C6" w14:textId="7D0B504C" w:rsidR="000158D5" w:rsidRDefault="0078052E" w:rsidP="00B940BD">
      <w:pPr>
        <w:pStyle w:val="Heading1"/>
      </w:pPr>
      <w:bookmarkStart w:id="6" w:name="_Toc70423116"/>
      <w:r>
        <w:t xml:space="preserve">Part 2: Eligibility and </w:t>
      </w:r>
      <w:r w:rsidR="00BE5BF3">
        <w:t>Requirements</w:t>
      </w:r>
      <w:bookmarkEnd w:id="6"/>
    </w:p>
    <w:p w14:paraId="041C4062" w14:textId="557897DA" w:rsidR="00B04811" w:rsidRPr="00B04811" w:rsidRDefault="00CD1B48" w:rsidP="00B04811">
      <w:r>
        <w:t xml:space="preserve">Any CDA may enroll in the </w:t>
      </w:r>
      <w:r w:rsidR="00DE5C59">
        <w:t>CDA Coaching Program</w:t>
      </w:r>
      <w:r>
        <w:t xml:space="preserve"> to keep their skills fresh</w:t>
      </w:r>
      <w:r w:rsidR="00E11279">
        <w:t xml:space="preserve">; they </w:t>
      </w:r>
      <w:r w:rsidR="00AB3F2C" w:rsidRPr="00AB3F2C">
        <w:t xml:space="preserve">need not pursue </w:t>
      </w:r>
      <w:r w:rsidR="00E11279">
        <w:t xml:space="preserve">a </w:t>
      </w:r>
      <w:r w:rsidR="00FB19FD">
        <w:t>Certified Coach</w:t>
      </w:r>
      <w:r w:rsidR="00E11279">
        <w:t xml:space="preserve"> designation to enroll in and benefit from the program. </w:t>
      </w:r>
      <w:r w:rsidR="00B04811" w:rsidRPr="00510A86">
        <w:t>CDA</w:t>
      </w:r>
      <w:r w:rsidR="00B04811">
        <w:t xml:space="preserve">’s wishing to become a </w:t>
      </w:r>
      <w:r w:rsidR="0042485F">
        <w:t xml:space="preserve">Certified </w:t>
      </w:r>
      <w:r w:rsidR="00B04811">
        <w:t xml:space="preserve">Coach </w:t>
      </w:r>
      <w:r w:rsidR="00AB3F2C" w:rsidRPr="00620BCE">
        <w:t xml:space="preserve">must </w:t>
      </w:r>
      <w:r w:rsidR="0042485F">
        <w:t xml:space="preserve">maintain </w:t>
      </w:r>
      <w:r w:rsidR="00AB3F2C" w:rsidRPr="00620BCE">
        <w:t>enroll</w:t>
      </w:r>
      <w:r w:rsidR="00DE5C59">
        <w:t>ment</w:t>
      </w:r>
      <w:r w:rsidR="00AB3F2C" w:rsidRPr="00620BCE">
        <w:t xml:space="preserve"> </w:t>
      </w:r>
      <w:r w:rsidR="00B04811" w:rsidRPr="00510A86">
        <w:t xml:space="preserve">in the </w:t>
      </w:r>
      <w:r w:rsidR="00B50F43">
        <w:t>CDA Coach</w:t>
      </w:r>
      <w:r w:rsidR="00DE5C59">
        <w:t>ing</w:t>
      </w:r>
      <w:r w:rsidR="00B04811" w:rsidRPr="00510A86">
        <w:t xml:space="preserve"> Program</w:t>
      </w:r>
      <w:r w:rsidR="00E11279">
        <w:t>.</w:t>
      </w:r>
    </w:p>
    <w:p w14:paraId="7496AD86" w14:textId="53CF0FC9" w:rsidR="000158D5" w:rsidRDefault="000158D5" w:rsidP="000158D5"/>
    <w:p w14:paraId="50FBB151" w14:textId="77777777" w:rsidR="00BE5BF3" w:rsidRDefault="00BE5BF3" w:rsidP="00B940BD">
      <w:pPr>
        <w:pStyle w:val="Heading2"/>
      </w:pPr>
      <w:bookmarkStart w:id="7" w:name="_Toc70423117"/>
      <w:r>
        <w:t>Annual Cost of the CDA Coaching Program</w:t>
      </w:r>
      <w:bookmarkEnd w:id="7"/>
    </w:p>
    <w:p w14:paraId="31DF046C" w14:textId="5D43CC9D" w:rsidR="00BE5BF3" w:rsidRDefault="00BE5BF3" w:rsidP="00BE5BF3">
      <w:r>
        <w:t xml:space="preserve">There is a $150 annual fee to participate in the CDA Coaching Program – this is cost recovery to maintain the program.  </w:t>
      </w:r>
      <w:r w:rsidRPr="00C92281">
        <w:t>Scholarships are available</w:t>
      </w:r>
      <w:r>
        <w:t xml:space="preserve"> for individuals with special circumstances – to be approved by the Board of Advisors.</w:t>
      </w:r>
    </w:p>
    <w:p w14:paraId="39F020E0" w14:textId="77777777" w:rsidR="007220F8" w:rsidRDefault="007220F8">
      <w:pPr>
        <w:spacing w:after="200"/>
        <w:rPr>
          <w:b/>
          <w:bCs/>
          <w:color w:val="F77F00" w:themeColor="accent1"/>
          <w:sz w:val="28"/>
          <w:szCs w:val="28"/>
        </w:rPr>
      </w:pPr>
      <w:r>
        <w:br w:type="page"/>
      </w:r>
    </w:p>
    <w:p w14:paraId="2E2B7A01" w14:textId="08AEEE14" w:rsidR="000158D5" w:rsidRDefault="00E11279" w:rsidP="00B940BD">
      <w:pPr>
        <w:pStyle w:val="Heading1"/>
      </w:pPr>
      <w:bookmarkStart w:id="8" w:name="_Toc70423118"/>
      <w:r>
        <w:lastRenderedPageBreak/>
        <w:t xml:space="preserve">Part 3: </w:t>
      </w:r>
      <w:r w:rsidR="000158D5">
        <w:t>P</w:t>
      </w:r>
      <w:r w:rsidR="000158D5" w:rsidRPr="00F6115D">
        <w:t xml:space="preserve">latform to </w:t>
      </w:r>
      <w:r w:rsidR="000158D5">
        <w:t>S</w:t>
      </w:r>
      <w:r w:rsidR="000158D5" w:rsidRPr="00F6115D">
        <w:t xml:space="preserve">hare </w:t>
      </w:r>
      <w:r w:rsidR="000158D5">
        <w:t>C</w:t>
      </w:r>
      <w:r w:rsidR="000158D5" w:rsidRPr="00F6115D">
        <w:t xml:space="preserve">ontent to </w:t>
      </w:r>
      <w:r w:rsidR="000158D5">
        <w:t>H</w:t>
      </w:r>
      <w:r w:rsidR="000158D5" w:rsidRPr="00F6115D">
        <w:t xml:space="preserve">elp CDAs </w:t>
      </w:r>
      <w:r w:rsidR="000158D5">
        <w:t>S</w:t>
      </w:r>
      <w:r w:rsidR="000158D5" w:rsidRPr="00F6115D">
        <w:t xml:space="preserve">tay </w:t>
      </w:r>
      <w:r w:rsidR="000158D5">
        <w:t>C</w:t>
      </w:r>
      <w:r w:rsidR="000158D5" w:rsidRPr="00F6115D">
        <w:t>urrent</w:t>
      </w:r>
      <w:bookmarkEnd w:id="8"/>
    </w:p>
    <w:p w14:paraId="367366F8" w14:textId="4CE72269" w:rsidR="007220F8" w:rsidRDefault="007220F8" w:rsidP="00807445">
      <w:r>
        <w:t xml:space="preserve">A key objective of the </w:t>
      </w:r>
      <w:r w:rsidR="00DE5C59">
        <w:t xml:space="preserve">CDA Coaching Program </w:t>
      </w:r>
      <w:r w:rsidRPr="0003630E">
        <w:rPr>
          <w:color w:val="000000"/>
        </w:rPr>
        <w:t>is to provide</w:t>
      </w:r>
      <w:r w:rsidR="0003630E" w:rsidRPr="0003630E">
        <w:rPr>
          <w:color w:val="000000"/>
        </w:rPr>
        <w:t xml:space="preserve"> </w:t>
      </w:r>
      <w:r>
        <w:t xml:space="preserve">a platform to share content to help CDAs stay current. </w:t>
      </w:r>
      <w:r w:rsidR="00807445">
        <w:t xml:space="preserve">The content includes a variety of topics designed to help CDAs be better CDAs as they support their organizations and clients in doing more Vested deals and/or relational contracts.  It also includes positive experiences and examples &amp; negative experiences and examples – both </w:t>
      </w:r>
      <w:r w:rsidR="004D250D">
        <w:t xml:space="preserve">of </w:t>
      </w:r>
      <w:r w:rsidR="00807445">
        <w:t xml:space="preserve">which contribute to helping CDAs improve.  </w:t>
      </w:r>
      <w:r>
        <w:t xml:space="preserve">The </w:t>
      </w:r>
      <w:r w:rsidR="00DE5C59">
        <w:t xml:space="preserve">CDA Coaching Program </w:t>
      </w:r>
      <w:r>
        <w:t xml:space="preserve">will be delivered through the </w:t>
      </w:r>
      <w:r w:rsidR="0078052E">
        <w:t xml:space="preserve">University of </w:t>
      </w:r>
      <w:r w:rsidR="00AB3F2C">
        <w:t>Tennessee</w:t>
      </w:r>
      <w:r w:rsidR="0078052E">
        <w:t>/</w:t>
      </w:r>
      <w:r>
        <w:t>Vested Learning Management System via the CDA Coach Course</w:t>
      </w:r>
      <w:r w:rsidR="0078052E">
        <w:t>. Content is</w:t>
      </w:r>
      <w:r>
        <w:t xml:space="preserve"> delivered through a variety of learning </w:t>
      </w:r>
      <w:r w:rsidR="0078052E">
        <w:t>on</w:t>
      </w:r>
      <w:r w:rsidR="00620BCE">
        <w:t>-</w:t>
      </w:r>
      <w:r w:rsidR="0078052E">
        <w:t>demand, live virtual and in</w:t>
      </w:r>
      <w:r w:rsidR="00620BCE">
        <w:t>-</w:t>
      </w:r>
      <w:r w:rsidR="0078052E">
        <w:t xml:space="preserve">person </w:t>
      </w:r>
      <w:r>
        <w:t xml:space="preserve">opportunities.  </w:t>
      </w:r>
    </w:p>
    <w:p w14:paraId="445410B3" w14:textId="77777777" w:rsidR="00D21716" w:rsidRDefault="00D21716" w:rsidP="007220F8"/>
    <w:tbl>
      <w:tblPr>
        <w:tblStyle w:val="TableGrid"/>
        <w:tblW w:w="0" w:type="auto"/>
        <w:tblLook w:val="04A0" w:firstRow="1" w:lastRow="0" w:firstColumn="1" w:lastColumn="0" w:noHBand="0" w:noVBand="1"/>
      </w:tblPr>
      <w:tblGrid>
        <w:gridCol w:w="1165"/>
        <w:gridCol w:w="3060"/>
        <w:gridCol w:w="2430"/>
        <w:gridCol w:w="2695"/>
      </w:tblGrid>
      <w:tr w:rsidR="00D21716" w14:paraId="51191309" w14:textId="77777777" w:rsidTr="0078052E">
        <w:trPr>
          <w:trHeight w:val="350"/>
        </w:trPr>
        <w:tc>
          <w:tcPr>
            <w:tcW w:w="1165" w:type="dxa"/>
            <w:tcBorders>
              <w:top w:val="nil"/>
              <w:left w:val="nil"/>
            </w:tcBorders>
          </w:tcPr>
          <w:p w14:paraId="447E1599" w14:textId="77777777" w:rsidR="007220F8" w:rsidRDefault="007220F8">
            <w:pPr>
              <w:spacing w:after="200"/>
            </w:pPr>
          </w:p>
        </w:tc>
        <w:tc>
          <w:tcPr>
            <w:tcW w:w="3060" w:type="dxa"/>
            <w:shd w:val="clear" w:color="auto" w:fill="FFE5CA" w:themeFill="accent1" w:themeFillTint="33"/>
          </w:tcPr>
          <w:p w14:paraId="340F5B9C" w14:textId="3BDFA363" w:rsidR="007220F8" w:rsidRPr="00D21716" w:rsidRDefault="007220F8" w:rsidP="00D21716">
            <w:pPr>
              <w:spacing w:after="200"/>
              <w:jc w:val="center"/>
              <w:rPr>
                <w:b/>
                <w:bCs/>
              </w:rPr>
            </w:pPr>
            <w:r w:rsidRPr="00D21716">
              <w:rPr>
                <w:b/>
                <w:bCs/>
              </w:rPr>
              <w:t>On-</w:t>
            </w:r>
            <w:r w:rsidR="00D21716" w:rsidRPr="00D21716">
              <w:rPr>
                <w:b/>
                <w:bCs/>
              </w:rPr>
              <w:t>D</w:t>
            </w:r>
            <w:r w:rsidRPr="00D21716">
              <w:rPr>
                <w:b/>
                <w:bCs/>
              </w:rPr>
              <w:t>emand</w:t>
            </w:r>
          </w:p>
        </w:tc>
        <w:tc>
          <w:tcPr>
            <w:tcW w:w="2430" w:type="dxa"/>
            <w:shd w:val="clear" w:color="auto" w:fill="FFE5CA" w:themeFill="accent1" w:themeFillTint="33"/>
          </w:tcPr>
          <w:p w14:paraId="4C3A3F05" w14:textId="0D8BE23D" w:rsidR="007220F8" w:rsidRPr="00D21716" w:rsidRDefault="007220F8" w:rsidP="00D21716">
            <w:pPr>
              <w:spacing w:after="200"/>
              <w:jc w:val="center"/>
              <w:rPr>
                <w:b/>
                <w:bCs/>
              </w:rPr>
            </w:pPr>
            <w:r w:rsidRPr="00D21716">
              <w:rPr>
                <w:b/>
                <w:bCs/>
              </w:rPr>
              <w:t>Live Virtual</w:t>
            </w:r>
          </w:p>
        </w:tc>
        <w:tc>
          <w:tcPr>
            <w:tcW w:w="2695" w:type="dxa"/>
            <w:shd w:val="clear" w:color="auto" w:fill="FFE5CA" w:themeFill="accent1" w:themeFillTint="33"/>
          </w:tcPr>
          <w:p w14:paraId="71908A5D" w14:textId="4A72F1DC" w:rsidR="007220F8" w:rsidRPr="00D21716" w:rsidRDefault="007220F8" w:rsidP="00D21716">
            <w:pPr>
              <w:spacing w:after="200"/>
              <w:jc w:val="center"/>
              <w:rPr>
                <w:b/>
                <w:bCs/>
              </w:rPr>
            </w:pPr>
            <w:r w:rsidRPr="00D21716">
              <w:rPr>
                <w:b/>
                <w:bCs/>
              </w:rPr>
              <w:t>In Person</w:t>
            </w:r>
          </w:p>
        </w:tc>
      </w:tr>
      <w:tr w:rsidR="00D21716" w14:paraId="4DF5E849" w14:textId="77777777" w:rsidTr="00D21716">
        <w:tc>
          <w:tcPr>
            <w:tcW w:w="1165" w:type="dxa"/>
          </w:tcPr>
          <w:p w14:paraId="49FC26D9" w14:textId="3F88FAD0" w:rsidR="007220F8" w:rsidRDefault="00D21716">
            <w:pPr>
              <w:spacing w:after="200"/>
            </w:pPr>
            <w:r>
              <w:t>Where/ How</w:t>
            </w:r>
          </w:p>
        </w:tc>
        <w:tc>
          <w:tcPr>
            <w:tcW w:w="3060" w:type="dxa"/>
          </w:tcPr>
          <w:p w14:paraId="1B380A02" w14:textId="77777777" w:rsidR="00D21716" w:rsidRDefault="00D21716" w:rsidP="008977FE">
            <w:pPr>
              <w:numPr>
                <w:ilvl w:val="0"/>
                <w:numId w:val="7"/>
              </w:numPr>
              <w:ind w:left="269" w:hanging="239"/>
            </w:pPr>
            <w:r>
              <w:t xml:space="preserve">The Vested </w:t>
            </w:r>
            <w:r w:rsidRPr="00504268">
              <w:t xml:space="preserve">Learning Management System Platform (via </w:t>
            </w:r>
            <w:r>
              <w:t xml:space="preserve">the </w:t>
            </w:r>
            <w:r w:rsidRPr="00504268">
              <w:t>CDA Coach course)</w:t>
            </w:r>
          </w:p>
          <w:p w14:paraId="445ED390" w14:textId="7B24BE9F" w:rsidR="00D21716" w:rsidRPr="00504268" w:rsidRDefault="00D21716" w:rsidP="008977FE">
            <w:pPr>
              <w:numPr>
                <w:ilvl w:val="0"/>
                <w:numId w:val="7"/>
              </w:numPr>
              <w:ind w:left="428" w:hanging="180"/>
            </w:pPr>
            <w:r>
              <w:t xml:space="preserve">Go to </w:t>
            </w:r>
            <w:hyperlink r:id="rId13" w:history="1">
              <w:r w:rsidRPr="00856156">
                <w:rPr>
                  <w:rStyle w:val="Hyperlink"/>
                </w:rPr>
                <w:t>www.VestedWay.com</w:t>
              </w:r>
            </w:hyperlink>
            <w:r>
              <w:t xml:space="preserve"> and log in</w:t>
            </w:r>
            <w:r w:rsidR="00620BCE">
              <w:t xml:space="preserve"> </w:t>
            </w:r>
            <w:r>
              <w:t>to “My Account”</w:t>
            </w:r>
          </w:p>
          <w:p w14:paraId="696B1FDB" w14:textId="04E72710" w:rsidR="007220F8" w:rsidRDefault="00D21716" w:rsidP="008977FE">
            <w:pPr>
              <w:pStyle w:val="ListParagraph"/>
              <w:numPr>
                <w:ilvl w:val="0"/>
                <w:numId w:val="7"/>
              </w:numPr>
              <w:spacing w:after="200"/>
              <w:ind w:left="269" w:hanging="239"/>
            </w:pPr>
            <w:r w:rsidRPr="0078052E">
              <w:rPr>
                <w:lang w:val="en-CA"/>
              </w:rPr>
              <w:t>Discussion board to which everyone contributes</w:t>
            </w:r>
          </w:p>
        </w:tc>
        <w:tc>
          <w:tcPr>
            <w:tcW w:w="2430" w:type="dxa"/>
          </w:tcPr>
          <w:p w14:paraId="6964D3C2" w14:textId="77777777" w:rsidR="00D910C1" w:rsidRDefault="00D21716" w:rsidP="008977FE">
            <w:pPr>
              <w:numPr>
                <w:ilvl w:val="0"/>
                <w:numId w:val="7"/>
              </w:numPr>
              <w:ind w:left="248" w:hanging="218"/>
            </w:pPr>
            <w:r w:rsidRPr="00504268">
              <w:t>Virtual Deep Dive Sessions</w:t>
            </w:r>
            <w:r w:rsidR="00D910C1">
              <w:t xml:space="preserve">, </w:t>
            </w:r>
            <w:r w:rsidR="00D910C1" w:rsidRPr="00D910C1">
              <w:t xml:space="preserve">Ask-the-Expert and Behind the Scenes Case Study sessions </w:t>
            </w:r>
            <w:r w:rsidR="00D910C1" w:rsidRPr="00504268">
              <w:t>(</w:t>
            </w:r>
            <w:r w:rsidR="00D910C1">
              <w:t xml:space="preserve">one-hour sessions delivered via </w:t>
            </w:r>
            <w:r w:rsidR="00D910C1" w:rsidRPr="00504268">
              <w:t>Zoom</w:t>
            </w:r>
            <w:r w:rsidR="00D910C1">
              <w:t>, Teams)</w:t>
            </w:r>
          </w:p>
          <w:p w14:paraId="4DB20A45" w14:textId="43DBFC24" w:rsidR="007220F8" w:rsidRDefault="00D21716" w:rsidP="008977FE">
            <w:pPr>
              <w:numPr>
                <w:ilvl w:val="0"/>
                <w:numId w:val="7"/>
              </w:numPr>
              <w:ind w:left="248" w:hanging="218"/>
            </w:pPr>
            <w:r>
              <w:t>Invitations t</w:t>
            </w:r>
            <w:r w:rsidRPr="00D21716">
              <w:rPr>
                <w:lang w:val="en-CA"/>
              </w:rPr>
              <w:t>o be sent out via email</w:t>
            </w:r>
          </w:p>
        </w:tc>
        <w:tc>
          <w:tcPr>
            <w:tcW w:w="2695" w:type="dxa"/>
          </w:tcPr>
          <w:p w14:paraId="4DB206E4" w14:textId="77777777" w:rsidR="00D21716" w:rsidRPr="00504268" w:rsidRDefault="00D21716" w:rsidP="008977FE">
            <w:pPr>
              <w:numPr>
                <w:ilvl w:val="0"/>
                <w:numId w:val="7"/>
              </w:numPr>
              <w:ind w:left="263" w:hanging="233"/>
            </w:pPr>
            <w:r>
              <w:rPr>
                <w:lang w:val="en-CA"/>
              </w:rPr>
              <w:t xml:space="preserve">Annual </w:t>
            </w:r>
            <w:r w:rsidRPr="00504268">
              <w:rPr>
                <w:lang w:val="en-CA"/>
              </w:rPr>
              <w:t xml:space="preserve">CDA Conference </w:t>
            </w:r>
          </w:p>
          <w:p w14:paraId="7A7D4F4F" w14:textId="77777777" w:rsidR="00D21716" w:rsidRPr="00D21716" w:rsidRDefault="00D21716" w:rsidP="008977FE">
            <w:pPr>
              <w:numPr>
                <w:ilvl w:val="0"/>
                <w:numId w:val="7"/>
              </w:numPr>
              <w:ind w:left="263" w:hanging="233"/>
            </w:pPr>
            <w:r w:rsidRPr="00504268">
              <w:rPr>
                <w:lang w:val="en-CA"/>
              </w:rPr>
              <w:t>Some CoEs offer regional events (e.g., Nordics has done this for 3 years)</w:t>
            </w:r>
          </w:p>
          <w:p w14:paraId="4240E09E" w14:textId="4FE0B49A" w:rsidR="007220F8" w:rsidRDefault="00D21716" w:rsidP="008977FE">
            <w:pPr>
              <w:numPr>
                <w:ilvl w:val="0"/>
                <w:numId w:val="7"/>
              </w:numPr>
              <w:ind w:left="263" w:hanging="233"/>
            </w:pPr>
            <w:r w:rsidRPr="00504268">
              <w:t>Specific courses (if there is demand)</w:t>
            </w:r>
          </w:p>
        </w:tc>
      </w:tr>
      <w:tr w:rsidR="00D21716" w14:paraId="0141A2C7" w14:textId="77777777" w:rsidTr="00D21716">
        <w:tc>
          <w:tcPr>
            <w:tcW w:w="1165" w:type="dxa"/>
          </w:tcPr>
          <w:p w14:paraId="7602EAAC" w14:textId="301C90C6" w:rsidR="00D21716" w:rsidRDefault="00D21716">
            <w:pPr>
              <w:spacing w:after="200"/>
            </w:pPr>
            <w:r>
              <w:t>Frequency</w:t>
            </w:r>
          </w:p>
        </w:tc>
        <w:tc>
          <w:tcPr>
            <w:tcW w:w="3060" w:type="dxa"/>
          </w:tcPr>
          <w:p w14:paraId="36F7CD07" w14:textId="5B8156FD" w:rsidR="00D21716" w:rsidRDefault="00D21716" w:rsidP="008977FE">
            <w:pPr>
              <w:numPr>
                <w:ilvl w:val="0"/>
                <w:numId w:val="7"/>
              </w:numPr>
              <w:ind w:left="338" w:hanging="270"/>
            </w:pPr>
            <w:r w:rsidRPr="00AC76F4">
              <w:t>Topics can be accessed anytime by simply logging into “My Account” and accessing the CDA Coach course</w:t>
            </w:r>
          </w:p>
          <w:p w14:paraId="68F1CF47" w14:textId="77777777" w:rsidR="00D21716" w:rsidRDefault="00D21716" w:rsidP="00D21716"/>
        </w:tc>
        <w:tc>
          <w:tcPr>
            <w:tcW w:w="2430" w:type="dxa"/>
          </w:tcPr>
          <w:p w14:paraId="3E090749" w14:textId="77777777" w:rsidR="00D21716" w:rsidRDefault="00D21716" w:rsidP="008977FE">
            <w:pPr>
              <w:pStyle w:val="ListParagraph"/>
              <w:numPr>
                <w:ilvl w:val="0"/>
                <w:numId w:val="7"/>
              </w:numPr>
              <w:ind w:left="338" w:hanging="270"/>
            </w:pPr>
            <w:r w:rsidRPr="00AC76F4">
              <w:t>Minimum once every two months</w:t>
            </w:r>
            <w:r>
              <w:t xml:space="preserve"> </w:t>
            </w:r>
          </w:p>
          <w:p w14:paraId="1FA9CE4E" w14:textId="0386F208" w:rsidR="00D21716" w:rsidRDefault="00D21716" w:rsidP="008977FE">
            <w:pPr>
              <w:pStyle w:val="ListParagraph"/>
              <w:numPr>
                <w:ilvl w:val="0"/>
                <w:numId w:val="7"/>
              </w:numPr>
              <w:ind w:left="338" w:hanging="270"/>
            </w:pPr>
            <w:r>
              <w:t>Sessions are recorded for on-demand access</w:t>
            </w:r>
          </w:p>
        </w:tc>
        <w:tc>
          <w:tcPr>
            <w:tcW w:w="2695" w:type="dxa"/>
          </w:tcPr>
          <w:p w14:paraId="13B19117" w14:textId="77777777" w:rsidR="00D910C1" w:rsidRDefault="00D21716" w:rsidP="008977FE">
            <w:pPr>
              <w:pStyle w:val="ListParagraph"/>
              <w:numPr>
                <w:ilvl w:val="0"/>
                <w:numId w:val="7"/>
              </w:numPr>
              <w:spacing w:after="200"/>
              <w:ind w:left="252" w:hanging="270"/>
            </w:pPr>
            <w:r>
              <w:t>CDA Conference is annual</w:t>
            </w:r>
          </w:p>
          <w:p w14:paraId="505C554F" w14:textId="1E17DCA6" w:rsidR="00D21716" w:rsidRDefault="00D910C1" w:rsidP="008977FE">
            <w:pPr>
              <w:pStyle w:val="ListParagraph"/>
              <w:numPr>
                <w:ilvl w:val="0"/>
                <w:numId w:val="7"/>
              </w:numPr>
              <w:spacing w:after="200"/>
              <w:ind w:left="252" w:hanging="270"/>
            </w:pPr>
            <w:r>
              <w:t>O</w:t>
            </w:r>
            <w:r w:rsidR="00D21716">
              <w:t>ther events vary</w:t>
            </w:r>
          </w:p>
        </w:tc>
      </w:tr>
    </w:tbl>
    <w:p w14:paraId="45BB76FB" w14:textId="77777777" w:rsidR="00D21716" w:rsidRDefault="00D21716">
      <w:pPr>
        <w:spacing w:after="200"/>
      </w:pPr>
    </w:p>
    <w:p w14:paraId="446D657C" w14:textId="77777777" w:rsidR="00807445" w:rsidRDefault="00807445">
      <w:pPr>
        <w:spacing w:after="200"/>
        <w:rPr>
          <w:b/>
          <w:bCs/>
          <w:color w:val="F77F00" w:themeColor="accent1"/>
          <w:sz w:val="28"/>
          <w:szCs w:val="28"/>
        </w:rPr>
      </w:pPr>
      <w:r>
        <w:br w:type="page"/>
      </w:r>
    </w:p>
    <w:p w14:paraId="78EF1561" w14:textId="500AABCB" w:rsidR="00A702E5" w:rsidRDefault="00A702E5" w:rsidP="00B940BD">
      <w:pPr>
        <w:pStyle w:val="Heading1"/>
      </w:pPr>
      <w:bookmarkStart w:id="9" w:name="_Toc70423119"/>
      <w:r>
        <w:lastRenderedPageBreak/>
        <w:t>CERTIFIED VESTED COACH PROGRAM</w:t>
      </w:r>
      <w:bookmarkEnd w:id="9"/>
    </w:p>
    <w:p w14:paraId="245AF9FA" w14:textId="4B67CFAC" w:rsidR="00A702E5" w:rsidRDefault="00A702E5" w:rsidP="00B940BD">
      <w:pPr>
        <w:pStyle w:val="Heading1"/>
      </w:pPr>
      <w:bookmarkStart w:id="10" w:name="_Toc70423120"/>
      <w:r>
        <w:t>Part 4: Overview of the Certified Coach Program</w:t>
      </w:r>
      <w:bookmarkEnd w:id="10"/>
    </w:p>
    <w:p w14:paraId="51371F49" w14:textId="77777777" w:rsidR="0042485F" w:rsidRDefault="0042485F" w:rsidP="00B940BD">
      <w:pPr>
        <w:pStyle w:val="Heading2"/>
      </w:pPr>
      <w:bookmarkStart w:id="11" w:name="_Toc70423121"/>
      <w:r>
        <w:t>Expanded Levels of Certification</w:t>
      </w:r>
      <w:bookmarkEnd w:id="11"/>
    </w:p>
    <w:p w14:paraId="4AB81FF1" w14:textId="020494E8" w:rsidR="0042485F" w:rsidRDefault="0042485F" w:rsidP="0042485F">
      <w:r>
        <w:t xml:space="preserve">As part of the rollout of the CDA Coaching Program, the Board of Advisors also </w:t>
      </w:r>
      <w:r w:rsidR="0003630E" w:rsidRPr="0003630E">
        <w:t xml:space="preserve">expanded </w:t>
      </w:r>
      <w:r>
        <w:t xml:space="preserve">the overall Vested Certification program into four distinct levels. The Certified Coach is the most advanced certification.  In addition, two new certifications have been developed: The Foundation Certificate and the Practitioner Certificate. </w:t>
      </w:r>
    </w:p>
    <w:p w14:paraId="14AE3406" w14:textId="77777777" w:rsidR="0042485F" w:rsidRDefault="0042485F" w:rsidP="0042485F"/>
    <w:p w14:paraId="7A0E8AFD" w14:textId="77777777" w:rsidR="0042485F" w:rsidRDefault="0042485F" w:rsidP="0042485F">
      <w:r w:rsidRPr="00432C44">
        <w:rPr>
          <w:color w:val="000000" w:themeColor="text1"/>
        </w:rPr>
        <w:t xml:space="preserve">The </w:t>
      </w:r>
      <w:r w:rsidRPr="00394F73">
        <w:rPr>
          <w:b/>
          <w:bCs/>
          <w:i/>
          <w:iCs/>
          <w:color w:val="000000" w:themeColor="text1"/>
        </w:rPr>
        <w:t>Vested Foundation Certificate</w:t>
      </w:r>
      <w:r w:rsidRPr="00432C44">
        <w:rPr>
          <w:color w:val="000000" w:themeColor="text1"/>
        </w:rPr>
        <w:t xml:space="preserve"> covers the basics and is where most</w:t>
      </w:r>
      <w:r>
        <w:rPr>
          <w:color w:val="000000" w:themeColor="text1"/>
        </w:rPr>
        <w:t xml:space="preserve"> individuals</w:t>
      </w:r>
      <w:r w:rsidRPr="00432C44">
        <w:rPr>
          <w:color w:val="000000" w:themeColor="text1"/>
        </w:rPr>
        <w:t xml:space="preserve"> </w:t>
      </w:r>
      <w:r>
        <w:rPr>
          <w:color w:val="000000" w:themeColor="text1"/>
        </w:rPr>
        <w:t xml:space="preserve">learn </w:t>
      </w:r>
      <w:r w:rsidRPr="00432C44">
        <w:rPr>
          <w:color w:val="000000" w:themeColor="text1"/>
        </w:rPr>
        <w:t>the foundational knowledge of Vested</w:t>
      </w:r>
      <w:r>
        <w:rPr>
          <w:color w:val="000000" w:themeColor="text1"/>
        </w:rPr>
        <w:t xml:space="preserve">, </w:t>
      </w:r>
      <w:r w:rsidRPr="00432C44">
        <w:rPr>
          <w:rFonts w:cs="Arial"/>
          <w:color w:val="000000" w:themeColor="text1"/>
          <w:shd w:val="clear" w:color="auto" w:fill="FFFFFF"/>
        </w:rPr>
        <w:t>lay</w:t>
      </w:r>
      <w:r>
        <w:rPr>
          <w:rFonts w:cs="Arial"/>
          <w:color w:val="000000" w:themeColor="text1"/>
          <w:shd w:val="clear" w:color="auto" w:fill="FFFFFF"/>
        </w:rPr>
        <w:t>ing</w:t>
      </w:r>
      <w:r w:rsidRPr="00432C44">
        <w:rPr>
          <w:rFonts w:cs="Arial"/>
          <w:color w:val="000000" w:themeColor="text1"/>
          <w:shd w:val="clear" w:color="auto" w:fill="FFFFFF"/>
        </w:rPr>
        <w:t xml:space="preserve"> </w:t>
      </w:r>
      <w:r>
        <w:rPr>
          <w:rFonts w:cs="Arial"/>
          <w:color w:val="000000" w:themeColor="text1"/>
          <w:shd w:val="clear" w:color="auto" w:fill="FFFFFF"/>
        </w:rPr>
        <w:t xml:space="preserve">a strong base </w:t>
      </w:r>
      <w:r w:rsidRPr="00432C44">
        <w:rPr>
          <w:rFonts w:cs="Arial"/>
          <w:color w:val="000000" w:themeColor="text1"/>
          <w:shd w:val="clear" w:color="auto" w:fill="FFFFFF"/>
        </w:rPr>
        <w:t>for any Vested journey and pav</w:t>
      </w:r>
      <w:r>
        <w:rPr>
          <w:rFonts w:cs="Arial"/>
          <w:color w:val="000000" w:themeColor="text1"/>
          <w:shd w:val="clear" w:color="auto" w:fill="FFFFFF"/>
        </w:rPr>
        <w:t>ing</w:t>
      </w:r>
      <w:r w:rsidRPr="00432C44">
        <w:rPr>
          <w:rFonts w:cs="Arial"/>
          <w:color w:val="000000" w:themeColor="text1"/>
          <w:shd w:val="clear" w:color="auto" w:fill="FFFFFF"/>
        </w:rPr>
        <w:t xml:space="preserve"> the way to all other certification levels. </w:t>
      </w:r>
      <w:r w:rsidRPr="00432C44">
        <w:rPr>
          <w:color w:val="000000" w:themeColor="text1"/>
        </w:rPr>
        <w:t xml:space="preserve">The </w:t>
      </w:r>
      <w:r>
        <w:rPr>
          <w:color w:val="000000" w:themeColor="text1"/>
        </w:rPr>
        <w:t>F</w:t>
      </w:r>
      <w:r w:rsidRPr="00432C44">
        <w:rPr>
          <w:color w:val="000000" w:themeColor="text1"/>
        </w:rPr>
        <w:t xml:space="preserve">oundation </w:t>
      </w:r>
      <w:r>
        <w:rPr>
          <w:color w:val="000000" w:themeColor="text1"/>
        </w:rPr>
        <w:t>C</w:t>
      </w:r>
      <w:r w:rsidRPr="00432C44">
        <w:rPr>
          <w:color w:val="000000" w:themeColor="text1"/>
        </w:rPr>
        <w:t>ertificat</w:t>
      </w:r>
      <w:r>
        <w:rPr>
          <w:color w:val="000000" w:themeColor="text1"/>
        </w:rPr>
        <w:t>e</w:t>
      </w:r>
      <w:r w:rsidRPr="00432C44">
        <w:rPr>
          <w:color w:val="000000" w:themeColor="text1"/>
        </w:rPr>
        <w:t xml:space="preserve"> has no prerequisites</w:t>
      </w:r>
      <w:r>
        <w:rPr>
          <w:color w:val="000000" w:themeColor="text1"/>
        </w:rPr>
        <w:t>. A</w:t>
      </w:r>
      <w:r w:rsidRPr="00432C44">
        <w:rPr>
          <w:color w:val="000000" w:themeColor="text1"/>
        </w:rPr>
        <w:t>nyone with an interest in</w:t>
      </w:r>
      <w:r>
        <w:rPr>
          <w:color w:val="000000" w:themeColor="text1"/>
        </w:rPr>
        <w:t xml:space="preserve"> </w:t>
      </w:r>
      <w:r w:rsidRPr="00432C44">
        <w:rPr>
          <w:color w:val="000000" w:themeColor="text1"/>
        </w:rPr>
        <w:t xml:space="preserve">learning about Vested can take </w:t>
      </w:r>
      <w:r w:rsidRPr="00432C44">
        <w:t xml:space="preserve">the required </w:t>
      </w:r>
      <w:r>
        <w:t xml:space="preserve">online </w:t>
      </w:r>
      <w:r w:rsidRPr="00432C44">
        <w:t>courses for the Vested</w:t>
      </w:r>
      <w:r>
        <w:t xml:space="preserve"> Foundation Certificate. </w:t>
      </w:r>
      <w:r w:rsidRPr="00CE5D09">
        <w:rPr>
          <w:rFonts w:cs="Arial"/>
          <w:color w:val="000000" w:themeColor="text1"/>
        </w:rPr>
        <w:t xml:space="preserve">A formal </w:t>
      </w:r>
      <w:r>
        <w:rPr>
          <w:rFonts w:cs="Arial"/>
          <w:color w:val="000000" w:themeColor="text1"/>
        </w:rPr>
        <w:t>Certification E</w:t>
      </w:r>
      <w:r w:rsidRPr="00CE5D09">
        <w:rPr>
          <w:rFonts w:cs="Arial"/>
          <w:color w:val="000000" w:themeColor="text1"/>
        </w:rPr>
        <w:t xml:space="preserve">xam checks </w:t>
      </w:r>
      <w:r>
        <w:rPr>
          <w:rFonts w:cs="Arial"/>
          <w:color w:val="000000" w:themeColor="text1"/>
        </w:rPr>
        <w:t xml:space="preserve">whether </w:t>
      </w:r>
      <w:r w:rsidRPr="00CE5D09">
        <w:rPr>
          <w:rFonts w:cs="Arial"/>
          <w:color w:val="000000" w:themeColor="text1"/>
        </w:rPr>
        <w:t>an individual</w:t>
      </w:r>
      <w:r>
        <w:rPr>
          <w:rFonts w:cs="Arial"/>
          <w:color w:val="000000" w:themeColor="text1"/>
        </w:rPr>
        <w:t xml:space="preserve"> can remember and understand the basic knowledge</w:t>
      </w:r>
      <w:r w:rsidRPr="00CE5D09">
        <w:rPr>
          <w:rFonts w:cs="Arial"/>
          <w:color w:val="000000" w:themeColor="text1"/>
        </w:rPr>
        <w:t xml:space="preserve"> of Vested</w:t>
      </w:r>
    </w:p>
    <w:p w14:paraId="1AF710B0" w14:textId="77777777" w:rsidR="0042485F" w:rsidRDefault="0042485F" w:rsidP="0042485F"/>
    <w:p w14:paraId="1347DE52" w14:textId="77777777" w:rsidR="0042485F" w:rsidRPr="00A64D3D" w:rsidRDefault="0042485F" w:rsidP="0042485F">
      <w:pPr>
        <w:rPr>
          <w:color w:val="000000" w:themeColor="text1"/>
        </w:rPr>
      </w:pPr>
      <w:r w:rsidRPr="00A64D3D">
        <w:rPr>
          <w:color w:val="000000" w:themeColor="text1"/>
        </w:rPr>
        <w:t>The </w:t>
      </w:r>
      <w:r w:rsidRPr="00394F73">
        <w:rPr>
          <w:b/>
          <w:bCs/>
          <w:i/>
          <w:iCs/>
          <w:color w:val="000000" w:themeColor="text1"/>
        </w:rPr>
        <w:t>Vested Certified Practitioner</w:t>
      </w:r>
      <w:r w:rsidRPr="00A64D3D">
        <w:rPr>
          <w:color w:val="000000" w:themeColor="text1"/>
        </w:rPr>
        <w:t xml:space="preserve"> encourage</w:t>
      </w:r>
      <w:r>
        <w:rPr>
          <w:color w:val="000000" w:themeColor="text1"/>
        </w:rPr>
        <w:t>s</w:t>
      </w:r>
      <w:r w:rsidRPr="00A64D3D">
        <w:rPr>
          <w:color w:val="000000" w:themeColor="text1"/>
        </w:rPr>
        <w:t xml:space="preserve"> </w:t>
      </w:r>
      <w:r>
        <w:rPr>
          <w:color w:val="000000" w:themeColor="text1"/>
        </w:rPr>
        <w:t xml:space="preserve">individuals working in a strategic relationship to </w:t>
      </w:r>
      <w:r w:rsidRPr="00A64D3D">
        <w:rPr>
          <w:color w:val="000000" w:themeColor="text1"/>
        </w:rPr>
        <w:t xml:space="preserve">gain a working knowledge of Vested </w:t>
      </w:r>
      <w:r>
        <w:rPr>
          <w:color w:val="000000" w:themeColor="text1"/>
        </w:rPr>
        <w:t>without going</w:t>
      </w:r>
      <w:r w:rsidRPr="00A64D3D">
        <w:rPr>
          <w:color w:val="000000" w:themeColor="text1"/>
        </w:rPr>
        <w:t xml:space="preserve"> through the rigor of becoming a Certified Deal Architect. The Certified Practitioner </w:t>
      </w:r>
      <w:r>
        <w:rPr>
          <w:color w:val="000000" w:themeColor="text1"/>
        </w:rPr>
        <w:t>i</w:t>
      </w:r>
      <w:r w:rsidRPr="00A64D3D">
        <w:rPr>
          <w:color w:val="000000" w:themeColor="text1"/>
        </w:rPr>
        <w:t xml:space="preserve">s ideal for </w:t>
      </w:r>
      <w:r>
        <w:rPr>
          <w:color w:val="000000" w:themeColor="text1"/>
        </w:rPr>
        <w:t xml:space="preserve">individuals </w:t>
      </w:r>
      <w:r w:rsidRPr="00A64D3D">
        <w:rPr>
          <w:rFonts w:cs="Arial"/>
          <w:color w:val="000000" w:themeColor="text1"/>
          <w:shd w:val="clear" w:color="auto" w:fill="FFFFFF"/>
        </w:rPr>
        <w:t>who want to move from “</w:t>
      </w:r>
      <w:r>
        <w:rPr>
          <w:rFonts w:cs="Arial"/>
          <w:color w:val="000000" w:themeColor="text1"/>
          <w:shd w:val="clear" w:color="auto" w:fill="FFFFFF"/>
        </w:rPr>
        <w:t>understanding</w:t>
      </w:r>
      <w:r w:rsidRPr="00A64D3D">
        <w:rPr>
          <w:rFonts w:cs="Arial"/>
          <w:color w:val="000000" w:themeColor="text1"/>
          <w:shd w:val="clear" w:color="auto" w:fill="FFFFFF"/>
        </w:rPr>
        <w:t>” Vested to “</w:t>
      </w:r>
      <w:r>
        <w:rPr>
          <w:rFonts w:cs="Arial"/>
          <w:color w:val="000000" w:themeColor="text1"/>
          <w:shd w:val="clear" w:color="auto" w:fill="FFFFFF"/>
        </w:rPr>
        <w:t>applying”</w:t>
      </w:r>
      <w:r w:rsidRPr="00A64D3D">
        <w:rPr>
          <w:rFonts w:cs="Arial"/>
          <w:color w:val="000000" w:themeColor="text1"/>
          <w:shd w:val="clear" w:color="auto" w:fill="FFFFFF"/>
        </w:rPr>
        <w:t xml:space="preserve"> Vested</w:t>
      </w:r>
      <w:r>
        <w:rPr>
          <w:rFonts w:cs="Arial"/>
          <w:color w:val="000000" w:themeColor="text1"/>
          <w:shd w:val="clear" w:color="auto" w:fill="FFFFFF"/>
        </w:rPr>
        <w:t xml:space="preserve"> in </w:t>
      </w:r>
      <w:r w:rsidRPr="00A64D3D">
        <w:rPr>
          <w:rFonts w:cs="Arial"/>
          <w:color w:val="000000" w:themeColor="text1"/>
          <w:shd w:val="clear" w:color="auto" w:fill="FFFFFF"/>
        </w:rPr>
        <w:t xml:space="preserve">a real-world </w:t>
      </w:r>
      <w:r>
        <w:rPr>
          <w:rFonts w:cs="Arial"/>
          <w:color w:val="000000" w:themeColor="text1"/>
          <w:shd w:val="clear" w:color="auto" w:fill="FFFFFF"/>
        </w:rPr>
        <w:t>strategic business relationship</w:t>
      </w:r>
      <w:r w:rsidRPr="00A64D3D">
        <w:rPr>
          <w:rFonts w:cs="Arial"/>
          <w:color w:val="000000" w:themeColor="text1"/>
          <w:shd w:val="clear" w:color="auto" w:fill="FFFFFF"/>
        </w:rPr>
        <w:t>.</w:t>
      </w:r>
      <w:r w:rsidRPr="00A64D3D">
        <w:rPr>
          <w:color w:val="000000" w:themeColor="text1"/>
        </w:rPr>
        <w:t xml:space="preserve"> </w:t>
      </w:r>
    </w:p>
    <w:p w14:paraId="4728B3F9" w14:textId="77777777" w:rsidR="0042485F" w:rsidRDefault="0042485F" w:rsidP="0042485F"/>
    <w:p w14:paraId="7F8D3C88" w14:textId="77777777" w:rsidR="0042485F" w:rsidRDefault="0042485F" w:rsidP="0042485F">
      <w:r w:rsidRPr="00394F73">
        <w:rPr>
          <w:b/>
          <w:bCs/>
        </w:rPr>
        <w:t>Figure 1</w:t>
      </w:r>
      <w:r>
        <w:t xml:space="preserve"> (following page) highlights the basic differences between the Foundation Certificate, the Practitioner Certificate, the Certified Deal Architect and the Certified Coach.</w:t>
      </w:r>
    </w:p>
    <w:p w14:paraId="68582EE1" w14:textId="77777777" w:rsidR="0042485F" w:rsidRDefault="0042485F" w:rsidP="0042485F"/>
    <w:p w14:paraId="77BD454A" w14:textId="77777777" w:rsidR="00593B5E" w:rsidRDefault="00593B5E">
      <w:pPr>
        <w:spacing w:after="200"/>
        <w:rPr>
          <w:b/>
          <w:bCs/>
        </w:rPr>
      </w:pPr>
      <w:r>
        <w:rPr>
          <w:b/>
          <w:bCs/>
        </w:rPr>
        <w:br w:type="page"/>
      </w:r>
    </w:p>
    <w:p w14:paraId="5CD99C54" w14:textId="20A1BC30" w:rsidR="0042485F" w:rsidRPr="00394F73" w:rsidRDefault="0042485F" w:rsidP="0042485F">
      <w:pPr>
        <w:jc w:val="center"/>
        <w:rPr>
          <w:b/>
          <w:bCs/>
        </w:rPr>
      </w:pPr>
      <w:r w:rsidRPr="00394F73">
        <w:rPr>
          <w:b/>
          <w:bCs/>
        </w:rPr>
        <w:lastRenderedPageBreak/>
        <w:t>Figure 1: Difference Between Certification Levels</w:t>
      </w:r>
    </w:p>
    <w:p w14:paraId="234F2FD7" w14:textId="2D7DD6B7" w:rsidR="0042485F" w:rsidRDefault="0042485F" w:rsidP="0042485F">
      <w:r>
        <w:rPr>
          <w:noProof/>
        </w:rPr>
        <w:drawing>
          <wp:inline distT="0" distB="0" distL="0" distR="0" wp14:anchorId="0EF9E0B8" wp14:editId="232EB2C3">
            <wp:extent cx="5942974" cy="899160"/>
            <wp:effectExtent l="0" t="0" r="635" b="0"/>
            <wp:docPr id="1" name="Picture 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imelin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66035"/>
                    <a:stretch/>
                  </pic:blipFill>
                  <pic:spPr bwMode="auto">
                    <a:xfrm>
                      <a:off x="0" y="0"/>
                      <a:ext cx="5943600" cy="899255"/>
                    </a:xfrm>
                    <a:prstGeom prst="rect">
                      <a:avLst/>
                    </a:prstGeom>
                    <a:noFill/>
                    <a:ln>
                      <a:noFill/>
                    </a:ln>
                    <a:extLst>
                      <a:ext uri="{53640926-AAD7-44D8-BBD7-CCE9431645EC}">
                        <a14:shadowObscured xmlns:a14="http://schemas.microsoft.com/office/drawing/2010/main"/>
                      </a:ext>
                    </a:extLst>
                  </pic:spPr>
                </pic:pic>
              </a:graphicData>
            </a:graphic>
          </wp:inline>
        </w:drawing>
      </w:r>
    </w:p>
    <w:tbl>
      <w:tblPr>
        <w:tblW w:w="9256" w:type="dxa"/>
        <w:tblCellMar>
          <w:left w:w="0" w:type="dxa"/>
          <w:right w:w="0" w:type="dxa"/>
        </w:tblCellMar>
        <w:tblLook w:val="0420" w:firstRow="1" w:lastRow="0" w:firstColumn="0" w:lastColumn="0" w:noHBand="0" w:noVBand="1"/>
      </w:tblPr>
      <w:tblGrid>
        <w:gridCol w:w="1007"/>
        <w:gridCol w:w="1568"/>
        <w:gridCol w:w="1973"/>
        <w:gridCol w:w="1859"/>
        <w:gridCol w:w="2849"/>
      </w:tblGrid>
      <w:tr w:rsidR="002110A0" w:rsidRPr="0085062A" w14:paraId="05354295" w14:textId="77777777" w:rsidTr="00593B5E">
        <w:trPr>
          <w:trHeight w:val="584"/>
        </w:trPr>
        <w:tc>
          <w:tcPr>
            <w:tcW w:w="941"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39E00090"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Hard Skills/</w:t>
            </w:r>
          </w:p>
          <w:p w14:paraId="618268FB"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 xml:space="preserve">Courses </w:t>
            </w:r>
          </w:p>
        </w:tc>
        <w:tc>
          <w:tcPr>
            <w:tcW w:w="1569"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630248C3"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b/>
                <w:bCs/>
                <w:i/>
                <w:iCs/>
                <w:kern w:val="24"/>
              </w:rPr>
              <w:t>Orientation</w:t>
            </w:r>
          </w:p>
          <w:p w14:paraId="69AE4A09"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b/>
                <w:bCs/>
                <w:i/>
                <w:iCs/>
                <w:kern w:val="24"/>
              </w:rPr>
              <w:t>Five Rules</w:t>
            </w:r>
          </w:p>
          <w:p w14:paraId="5E5B3C5F" w14:textId="77777777" w:rsidR="00BF04B6" w:rsidRPr="00BF04B6" w:rsidRDefault="00BF04B6" w:rsidP="008977FE">
            <w:pPr>
              <w:numPr>
                <w:ilvl w:val="0"/>
                <w:numId w:val="22"/>
              </w:numPr>
              <w:spacing w:line="216" w:lineRule="auto"/>
              <w:ind w:left="168" w:hanging="270"/>
              <w:contextualSpacing/>
              <w:rPr>
                <w:rFonts w:ascii="Arial" w:eastAsia="Times New Roman" w:hAnsi="Arial" w:cs="Arial"/>
              </w:rPr>
            </w:pPr>
            <w:r w:rsidRPr="00BF04B6">
              <w:rPr>
                <w:rFonts w:ascii="Calibri" w:eastAsia="Times New Roman" w:hAnsi="Calibri" w:cs="Calibri"/>
                <w:kern w:val="24"/>
              </w:rPr>
              <w:t>Pass Certification Exam</w:t>
            </w:r>
          </w:p>
        </w:tc>
        <w:tc>
          <w:tcPr>
            <w:tcW w:w="1980"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6D27E113"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Is Vested Right for You</w:t>
            </w:r>
          </w:p>
          <w:p w14:paraId="2DF28A91"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Getting Ready</w:t>
            </w:r>
          </w:p>
          <w:p w14:paraId="4CBAAF79"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3-Day Vested Exec Education</w:t>
            </w:r>
          </w:p>
          <w:p w14:paraId="30EA83C8"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b/>
                <w:bCs/>
                <w:i/>
                <w:iCs/>
                <w:kern w:val="24"/>
              </w:rPr>
              <w:t xml:space="preserve">Creating a Vested Agreement </w:t>
            </w:r>
          </w:p>
          <w:p w14:paraId="2FCE6CCB" w14:textId="77777777" w:rsidR="00BF04B6" w:rsidRPr="00BF04B6" w:rsidRDefault="00BF04B6" w:rsidP="008977FE">
            <w:pPr>
              <w:numPr>
                <w:ilvl w:val="0"/>
                <w:numId w:val="22"/>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Pass Certification Exam</w:t>
            </w:r>
          </w:p>
        </w:tc>
        <w:tc>
          <w:tcPr>
            <w:tcW w:w="1861"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1D30791F"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Courses for Practitioner</w:t>
            </w:r>
          </w:p>
          <w:p w14:paraId="67A357C7"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b/>
                <w:bCs/>
                <w:i/>
                <w:iCs/>
                <w:kern w:val="24"/>
              </w:rPr>
              <w:t>Getting to We</w:t>
            </w:r>
          </w:p>
          <w:p w14:paraId="006B4C02"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b/>
                <w:bCs/>
                <w:i/>
                <w:iCs/>
                <w:kern w:val="24"/>
              </w:rPr>
              <w:t>Collaborative Contracting</w:t>
            </w:r>
          </w:p>
          <w:p w14:paraId="2F4F8C9E"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UT Validation </w:t>
            </w:r>
          </w:p>
          <w:p w14:paraId="19D26377" w14:textId="77777777" w:rsidR="00BF04B6" w:rsidRPr="00BF04B6" w:rsidRDefault="00BF04B6" w:rsidP="008977FE">
            <w:pPr>
              <w:numPr>
                <w:ilvl w:val="0"/>
                <w:numId w:val="22"/>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Pass Certification Exam</w:t>
            </w:r>
          </w:p>
        </w:tc>
        <w:tc>
          <w:tcPr>
            <w:tcW w:w="2905" w:type="dxa"/>
            <w:tcBorders>
              <w:top w:val="single" w:sz="8" w:space="0" w:color="FFFFFF"/>
              <w:left w:val="single" w:sz="8" w:space="0" w:color="FFFFFF"/>
              <w:bottom w:val="single" w:sz="24" w:space="0" w:color="FFFFFF"/>
              <w:right w:val="single" w:sz="8" w:space="0" w:color="FFFFFF"/>
            </w:tcBorders>
            <w:shd w:val="clear" w:color="auto" w:fill="FFE5CA"/>
            <w:tcMar>
              <w:top w:w="72" w:type="dxa"/>
              <w:left w:w="144" w:type="dxa"/>
              <w:bottom w:w="72" w:type="dxa"/>
              <w:right w:w="144" w:type="dxa"/>
            </w:tcMar>
            <w:hideMark/>
          </w:tcPr>
          <w:p w14:paraId="373E97F2" w14:textId="0CE69223" w:rsidR="00BF04B6" w:rsidRPr="00BF04B6" w:rsidRDefault="00BF04B6" w:rsidP="008977FE">
            <w:pPr>
              <w:numPr>
                <w:ilvl w:val="0"/>
                <w:numId w:val="22"/>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Complete the Standing Neutral, Request for Partner</w:t>
            </w:r>
            <w:r w:rsidR="002D6738">
              <w:rPr>
                <w:rFonts w:ascii="Calibri" w:eastAsia="Times New Roman" w:hAnsi="Calibri" w:cs="Calibri"/>
                <w:kern w:val="24"/>
              </w:rPr>
              <w:t>, Relationship</w:t>
            </w:r>
            <w:r w:rsidRPr="00BF04B6">
              <w:rPr>
                <w:rFonts w:ascii="Calibri" w:eastAsia="Times New Roman" w:hAnsi="Calibri" w:cs="Calibri"/>
                <w:kern w:val="24"/>
              </w:rPr>
              <w:t xml:space="preserve"> Health Monitoring, </w:t>
            </w:r>
            <w:proofErr w:type="gramStart"/>
            <w:r w:rsidRPr="00BF04B6">
              <w:rPr>
                <w:rFonts w:ascii="Calibri" w:eastAsia="Times New Roman" w:hAnsi="Calibri" w:cs="Calibri"/>
                <w:kern w:val="24"/>
              </w:rPr>
              <w:t>Delivering</w:t>
            </w:r>
            <w:proofErr w:type="gramEnd"/>
            <w:r w:rsidRPr="00BF04B6">
              <w:rPr>
                <w:rFonts w:ascii="Calibri" w:eastAsia="Times New Roman" w:hAnsi="Calibri" w:cs="Calibri"/>
                <w:kern w:val="24"/>
              </w:rPr>
              <w:t xml:space="preserve"> a CaT and Conducting a Deal Review Course Modules and pass quizzes</w:t>
            </w:r>
          </w:p>
          <w:p w14:paraId="7757FA96" w14:textId="10975068" w:rsidR="00BF04B6" w:rsidRPr="00BF04B6" w:rsidRDefault="00BF04B6" w:rsidP="008977FE">
            <w:pPr>
              <w:numPr>
                <w:ilvl w:val="0"/>
                <w:numId w:val="22"/>
              </w:numPr>
              <w:spacing w:line="216" w:lineRule="auto"/>
              <w:ind w:left="246" w:hanging="264"/>
              <w:contextualSpacing/>
              <w:rPr>
                <w:rFonts w:ascii="Arial" w:eastAsia="Times New Roman" w:hAnsi="Arial" w:cs="Arial"/>
              </w:rPr>
            </w:pPr>
            <w:r w:rsidRPr="0003630E">
              <w:rPr>
                <w:rFonts w:ascii="Calibri" w:eastAsia="Times New Roman" w:hAnsi="Calibri" w:cs="Calibri"/>
                <w:color w:val="000000"/>
                <w:kern w:val="24"/>
              </w:rPr>
              <w:t xml:space="preserve">Actively </w:t>
            </w:r>
            <w:r w:rsidRPr="0003630E">
              <w:rPr>
                <w:rFonts w:ascii="Calibri" w:eastAsia="Times New Roman" w:hAnsi="Calibri" w:cs="Calibri"/>
                <w:color w:val="000000" w:themeColor="text1"/>
                <w:kern w:val="24"/>
              </w:rPr>
              <w:t>engaged</w:t>
            </w:r>
            <w:r w:rsidR="0003630E" w:rsidRPr="0003630E">
              <w:rPr>
                <w:rFonts w:ascii="Calibri" w:eastAsia="Times New Roman" w:hAnsi="Calibri" w:cs="Calibri"/>
                <w:color w:val="000000"/>
                <w:kern w:val="24"/>
              </w:rPr>
              <w:t xml:space="preserve"> </w:t>
            </w:r>
            <w:r w:rsidRPr="00BF04B6">
              <w:rPr>
                <w:rFonts w:ascii="Calibri" w:eastAsia="Times New Roman" w:hAnsi="Calibri" w:cs="Calibri"/>
                <w:kern w:val="24"/>
              </w:rPr>
              <w:t>in CDA Coaching Program</w:t>
            </w:r>
          </w:p>
        </w:tc>
      </w:tr>
      <w:tr w:rsidR="002110A0" w:rsidRPr="0085062A" w14:paraId="2AC8BF05" w14:textId="77777777" w:rsidTr="00BD2BC1">
        <w:trPr>
          <w:trHeight w:val="584"/>
        </w:trPr>
        <w:tc>
          <w:tcPr>
            <w:tcW w:w="941"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7480BCB"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Applied Skills</w:t>
            </w:r>
          </w:p>
        </w:tc>
        <w:tc>
          <w:tcPr>
            <w:tcW w:w="1569" w:type="dxa"/>
            <w:tcBorders>
              <w:top w:val="single" w:sz="24"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51F95764" w14:textId="77777777" w:rsidR="00BF04B6" w:rsidRPr="00BF04B6" w:rsidRDefault="00BF04B6" w:rsidP="00593B5E">
            <w:pPr>
              <w:spacing w:line="216" w:lineRule="auto"/>
              <w:ind w:left="258" w:hanging="270"/>
              <w:rPr>
                <w:rFonts w:ascii="Arial" w:eastAsia="Times New Roman" w:hAnsi="Arial" w:cs="Arial"/>
              </w:rPr>
            </w:pPr>
          </w:p>
        </w:tc>
        <w:tc>
          <w:tcPr>
            <w:tcW w:w="1980"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59A7FB4" w14:textId="77777777" w:rsidR="00BF04B6" w:rsidRPr="00BF04B6" w:rsidRDefault="00BF04B6" w:rsidP="008977FE">
            <w:pPr>
              <w:numPr>
                <w:ilvl w:val="0"/>
                <w:numId w:val="23"/>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Participates on Deal Architect Team… or</w:t>
            </w:r>
          </w:p>
          <w:p w14:paraId="7321F733" w14:textId="77777777" w:rsidR="00BF04B6" w:rsidRPr="00BF04B6" w:rsidRDefault="00BF04B6" w:rsidP="008977FE">
            <w:pPr>
              <w:numPr>
                <w:ilvl w:val="0"/>
                <w:numId w:val="23"/>
              </w:numPr>
              <w:spacing w:line="216" w:lineRule="auto"/>
              <w:ind w:left="150" w:hanging="180"/>
              <w:contextualSpacing/>
              <w:rPr>
                <w:rFonts w:ascii="Arial" w:eastAsia="Times New Roman" w:hAnsi="Arial" w:cs="Arial"/>
              </w:rPr>
            </w:pPr>
            <w:r w:rsidRPr="00BF04B6">
              <w:rPr>
                <w:rFonts w:ascii="Calibri" w:eastAsia="Times New Roman" w:hAnsi="Calibri" w:cs="Calibri"/>
                <w:kern w:val="24"/>
              </w:rPr>
              <w:t>Plays a significant role post-contract implementation on a Vested Agreement</w:t>
            </w:r>
          </w:p>
        </w:tc>
        <w:tc>
          <w:tcPr>
            <w:tcW w:w="1861"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7915656C" w14:textId="77777777"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Leads organization to complete Vested agreement</w:t>
            </w:r>
          </w:p>
          <w:p w14:paraId="44E0D0DA" w14:textId="5A2003EA"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Participates in </w:t>
            </w:r>
            <w:r w:rsidR="004D250D">
              <w:rPr>
                <w:rFonts w:ascii="Calibri" w:eastAsia="Times New Roman" w:hAnsi="Calibri" w:cs="Calibri"/>
                <w:kern w:val="24"/>
              </w:rPr>
              <w:t xml:space="preserve">a </w:t>
            </w:r>
            <w:r w:rsidRPr="00BF04B6">
              <w:rPr>
                <w:rFonts w:ascii="Calibri" w:eastAsia="Times New Roman" w:hAnsi="Calibri" w:cs="Calibri"/>
                <w:kern w:val="24"/>
              </w:rPr>
              <w:t>majority of implementation workshops</w:t>
            </w:r>
          </w:p>
          <w:p w14:paraId="7FB91555" w14:textId="194305D2" w:rsidR="00BF04B6" w:rsidRPr="00BF04B6" w:rsidRDefault="00BF04B6" w:rsidP="008977FE">
            <w:pPr>
              <w:numPr>
                <w:ilvl w:val="0"/>
                <w:numId w:val="23"/>
              </w:numPr>
              <w:spacing w:line="216" w:lineRule="auto"/>
              <w:ind w:left="108" w:hanging="180"/>
              <w:contextualSpacing/>
              <w:rPr>
                <w:rFonts w:ascii="Arial" w:eastAsia="Times New Roman" w:hAnsi="Arial" w:cs="Arial"/>
              </w:rPr>
            </w:pPr>
            <w:r w:rsidRPr="00BF04B6">
              <w:rPr>
                <w:rFonts w:ascii="Calibri" w:eastAsia="Times New Roman" w:hAnsi="Calibri" w:cs="Calibri"/>
                <w:kern w:val="24"/>
              </w:rPr>
              <w:t xml:space="preserve">Draft at least </w:t>
            </w:r>
            <w:r w:rsidRPr="0003630E">
              <w:rPr>
                <w:rFonts w:ascii="Calibri" w:eastAsia="Times New Roman" w:hAnsi="Calibri" w:cs="Calibri"/>
                <w:color w:val="000000"/>
                <w:kern w:val="24"/>
              </w:rPr>
              <w:t>some</w:t>
            </w:r>
            <w:r w:rsidR="0003630E" w:rsidRPr="0003630E">
              <w:rPr>
                <w:rFonts w:ascii="Calibri" w:eastAsia="Times New Roman" w:hAnsi="Calibri" w:cs="Calibri"/>
                <w:color w:val="000000"/>
                <w:kern w:val="24"/>
              </w:rPr>
              <w:t xml:space="preserve"> </w:t>
            </w:r>
            <w:r w:rsidRPr="00BF04B6">
              <w:rPr>
                <w:rFonts w:ascii="Calibri" w:eastAsia="Times New Roman" w:hAnsi="Calibri" w:cs="Calibri"/>
                <w:kern w:val="24"/>
              </w:rPr>
              <w:t xml:space="preserve">parts of </w:t>
            </w:r>
            <w:r w:rsidR="004D250D">
              <w:rPr>
                <w:rFonts w:ascii="Calibri" w:eastAsia="Times New Roman" w:hAnsi="Calibri" w:cs="Calibri"/>
                <w:kern w:val="24"/>
              </w:rPr>
              <w:t xml:space="preserve">the </w:t>
            </w:r>
            <w:r w:rsidRPr="00BF04B6">
              <w:rPr>
                <w:rFonts w:ascii="Calibri" w:eastAsia="Times New Roman" w:hAnsi="Calibri" w:cs="Calibri"/>
                <w:kern w:val="24"/>
              </w:rPr>
              <w:t>contract</w:t>
            </w:r>
          </w:p>
        </w:tc>
        <w:tc>
          <w:tcPr>
            <w:tcW w:w="2905" w:type="dxa"/>
            <w:tcBorders>
              <w:top w:val="single" w:sz="24"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7A744B6C" w14:textId="77777777" w:rsidR="00BF04B6" w:rsidRPr="00BF04B6" w:rsidRDefault="00BF04B6" w:rsidP="00593B5E">
            <w:pPr>
              <w:spacing w:line="216" w:lineRule="auto"/>
              <w:ind w:left="246" w:hanging="264"/>
              <w:rPr>
                <w:rFonts w:ascii="Arial" w:eastAsia="Times New Roman" w:hAnsi="Arial" w:cs="Arial"/>
              </w:rPr>
            </w:pPr>
            <w:r w:rsidRPr="00BF04B6">
              <w:rPr>
                <w:rFonts w:ascii="Calibri" w:eastAsia="Times New Roman" w:hAnsi="Calibri" w:cs="Calibri"/>
                <w:kern w:val="24"/>
              </w:rPr>
              <w:t>Demonstrates skills by </w:t>
            </w:r>
          </w:p>
          <w:p w14:paraId="5A7E5DA7"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L</w:t>
            </w:r>
            <w:r w:rsidRPr="00BF04B6">
              <w:rPr>
                <w:rFonts w:ascii="Calibri" w:eastAsiaTheme="minorEastAsia" w:hAnsi="Calibri"/>
                <w:kern w:val="24"/>
              </w:rPr>
              <w:t>eading or facilitating at least two deals through the Vested methodology (one must be Certified)</w:t>
            </w:r>
          </w:p>
          <w:p w14:paraId="3CDBAD67"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Leading SBM workshop</w:t>
            </w:r>
          </w:p>
          <w:p w14:paraId="52982B2C"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 xml:space="preserve">Delivering a CaT </w:t>
            </w:r>
          </w:p>
          <w:p w14:paraId="32BD2042" w14:textId="77777777" w:rsidR="00BF04B6" w:rsidRPr="00BF04B6" w:rsidRDefault="00BF04B6" w:rsidP="008977FE">
            <w:pPr>
              <w:numPr>
                <w:ilvl w:val="1"/>
                <w:numId w:val="24"/>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Conducting a Deal Review</w:t>
            </w:r>
          </w:p>
          <w:p w14:paraId="1C8B65AF" w14:textId="1109E865" w:rsidR="00BF04B6" w:rsidRPr="00BF04B6" w:rsidRDefault="00BF04B6" w:rsidP="00C25956">
            <w:pPr>
              <w:spacing w:line="216" w:lineRule="auto"/>
              <w:ind w:left="-18"/>
              <w:contextualSpacing/>
              <w:rPr>
                <w:rFonts w:ascii="Arial" w:eastAsia="Times New Roman" w:hAnsi="Arial" w:cs="Arial"/>
              </w:rPr>
            </w:pPr>
          </w:p>
        </w:tc>
      </w:tr>
      <w:tr w:rsidR="002110A0" w:rsidRPr="0085062A" w14:paraId="6A3D3501" w14:textId="77777777" w:rsidTr="00BD2BC1">
        <w:trPr>
          <w:trHeight w:val="584"/>
        </w:trPr>
        <w:tc>
          <w:tcPr>
            <w:tcW w:w="941"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7254F17D"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 xml:space="preserve">Soft </w:t>
            </w:r>
          </w:p>
          <w:p w14:paraId="3FC13DF9" w14:textId="77777777" w:rsidR="00BF04B6" w:rsidRPr="00BF04B6" w:rsidRDefault="00BF04B6" w:rsidP="00593B5E">
            <w:pPr>
              <w:spacing w:line="216" w:lineRule="auto"/>
              <w:jc w:val="center"/>
              <w:rPr>
                <w:rFonts w:ascii="Arial" w:eastAsia="Times New Roman" w:hAnsi="Arial" w:cs="Arial"/>
              </w:rPr>
            </w:pPr>
            <w:r w:rsidRPr="00BF04B6">
              <w:rPr>
                <w:rFonts w:ascii="Calibri" w:eastAsia="Times New Roman" w:hAnsi="Calibri" w:cs="Calibri"/>
                <w:b/>
                <w:bCs/>
                <w:kern w:val="24"/>
              </w:rPr>
              <w:t>Skills</w:t>
            </w:r>
          </w:p>
        </w:tc>
        <w:tc>
          <w:tcPr>
            <w:tcW w:w="1569"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73735325" w14:textId="77777777" w:rsidR="00BF04B6" w:rsidRPr="00BF04B6" w:rsidRDefault="00BF04B6" w:rsidP="00593B5E">
            <w:pPr>
              <w:spacing w:line="216" w:lineRule="auto"/>
              <w:rPr>
                <w:rFonts w:ascii="Arial" w:eastAsia="Times New Roman" w:hAnsi="Arial" w:cs="Arial"/>
              </w:rPr>
            </w:pPr>
          </w:p>
        </w:tc>
        <w:tc>
          <w:tcPr>
            <w:tcW w:w="1980"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2A499C8B" w14:textId="77777777" w:rsidR="00BF04B6" w:rsidRPr="00BF04B6" w:rsidRDefault="00BF04B6" w:rsidP="00593B5E">
            <w:pPr>
              <w:spacing w:line="216" w:lineRule="auto"/>
              <w:ind w:left="150" w:hanging="180"/>
              <w:rPr>
                <w:rFonts w:ascii="Times New Roman" w:eastAsia="Times New Roman" w:hAnsi="Times New Roman" w:cs="Times New Roman"/>
              </w:rPr>
            </w:pPr>
          </w:p>
        </w:tc>
        <w:tc>
          <w:tcPr>
            <w:tcW w:w="1861" w:type="dxa"/>
            <w:tcBorders>
              <w:top w:val="single" w:sz="8" w:space="0" w:color="FFFFFF"/>
              <w:left w:val="single" w:sz="8" w:space="0" w:color="FFFFFF"/>
              <w:bottom w:val="single" w:sz="8" w:space="0" w:color="FFFFFF"/>
              <w:right w:val="single" w:sz="8" w:space="0" w:color="FFFFFF"/>
            </w:tcBorders>
            <w:shd w:val="clear" w:color="auto" w:fill="D9D9D9" w:themeFill="background1" w:themeFillShade="D9"/>
            <w:tcMar>
              <w:top w:w="72" w:type="dxa"/>
              <w:left w:w="144" w:type="dxa"/>
              <w:bottom w:w="72" w:type="dxa"/>
              <w:right w:w="144" w:type="dxa"/>
            </w:tcMar>
            <w:hideMark/>
          </w:tcPr>
          <w:p w14:paraId="65073BC3" w14:textId="77777777" w:rsidR="00BF04B6" w:rsidRPr="00BF04B6" w:rsidRDefault="00BF04B6" w:rsidP="00593B5E">
            <w:pPr>
              <w:spacing w:line="216" w:lineRule="auto"/>
              <w:ind w:left="108" w:hanging="180"/>
              <w:rPr>
                <w:rFonts w:ascii="Times New Roman" w:eastAsia="Times New Roman" w:hAnsi="Times New Roman" w:cs="Times New Roman"/>
              </w:rPr>
            </w:pPr>
          </w:p>
        </w:tc>
        <w:tc>
          <w:tcPr>
            <w:tcW w:w="2905"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618C9BAD" w14:textId="77777777" w:rsidR="00BF04B6" w:rsidRPr="00BF04B6" w:rsidRDefault="00BF04B6" w:rsidP="008977FE">
            <w:pPr>
              <w:numPr>
                <w:ilvl w:val="0"/>
                <w:numId w:val="25"/>
              </w:numPr>
              <w:spacing w:line="216" w:lineRule="auto"/>
              <w:ind w:left="246" w:hanging="264"/>
              <w:contextualSpacing/>
              <w:rPr>
                <w:rFonts w:ascii="Arial" w:eastAsia="Times New Roman" w:hAnsi="Arial" w:cs="Arial"/>
              </w:rPr>
            </w:pPr>
            <w:r w:rsidRPr="00BF04B6">
              <w:rPr>
                <w:rFonts w:ascii="Calibri" w:eastAsia="Times New Roman" w:hAnsi="Calibri" w:cs="Calibri"/>
                <w:kern w:val="24"/>
              </w:rPr>
              <w:t>Passes CDA Coach Skills Assessment (average 4 out of 5 with no less than 3 on any skill)</w:t>
            </w:r>
          </w:p>
        </w:tc>
      </w:tr>
    </w:tbl>
    <w:p w14:paraId="4FA2FEC6" w14:textId="77777777" w:rsidR="00BF04B6" w:rsidRDefault="00BF04B6" w:rsidP="0042485F"/>
    <w:p w14:paraId="65498AE5" w14:textId="77777777" w:rsidR="0042485F" w:rsidRDefault="0042485F" w:rsidP="0042485F">
      <w:r>
        <w:t xml:space="preserve">If you have specific questions regarding the Certification levels, or would like additional information on any specific level, please contact us at </w:t>
      </w:r>
      <w:hyperlink r:id="rId15" w:history="1">
        <w:r w:rsidRPr="004F6B2E">
          <w:rPr>
            <w:rStyle w:val="Hyperlink"/>
          </w:rPr>
          <w:t>VestedFaculty@UTK.edu</w:t>
        </w:r>
      </w:hyperlink>
      <w:r>
        <w:t xml:space="preserve">. </w:t>
      </w:r>
    </w:p>
    <w:p w14:paraId="51625619" w14:textId="77777777" w:rsidR="0042485F" w:rsidRDefault="0042485F" w:rsidP="00B940BD">
      <w:pPr>
        <w:pStyle w:val="Heading2"/>
      </w:pPr>
    </w:p>
    <w:p w14:paraId="448DCDEE" w14:textId="56087E11" w:rsidR="0042485F" w:rsidRDefault="0042485F" w:rsidP="00B940BD">
      <w:pPr>
        <w:pStyle w:val="Heading2"/>
      </w:pPr>
      <w:bookmarkStart w:id="12" w:name="_Toc70423122"/>
      <w:r w:rsidRPr="00ED656B">
        <w:t>Role Profile</w:t>
      </w:r>
      <w:r>
        <w:t xml:space="preserve"> of a </w:t>
      </w:r>
      <w:r w:rsidR="0085062A">
        <w:t xml:space="preserve">Certified </w:t>
      </w:r>
      <w:r>
        <w:t>Coach</w:t>
      </w:r>
      <w:bookmarkEnd w:id="12"/>
    </w:p>
    <w:p w14:paraId="0F21FCEE" w14:textId="484A1313" w:rsidR="0042485F" w:rsidRDefault="0042485F" w:rsidP="0042485F">
      <w:r w:rsidRPr="00AA493C">
        <w:t xml:space="preserve">A Vested Certified Coach encompasses a breadth and depth of advanced skills in applying Vested in real-world situations. These Vested gurus are actively involved in the </w:t>
      </w:r>
      <w:r w:rsidR="00DE5C59">
        <w:t xml:space="preserve">CDA Coaching Program </w:t>
      </w:r>
      <w:r w:rsidRPr="00AA493C">
        <w:t>to keep their skills fresh.</w:t>
      </w:r>
      <w:r>
        <w:t xml:space="preserve">  </w:t>
      </w:r>
      <w:r w:rsidRPr="00AA493C">
        <w:t>C</w:t>
      </w:r>
      <w:r w:rsidR="0085062A">
        <w:t>ertified</w:t>
      </w:r>
      <w:r w:rsidRPr="00AA493C">
        <w:t xml:space="preserve"> Coaches</w:t>
      </w:r>
      <w:r>
        <w:t>:</w:t>
      </w:r>
    </w:p>
    <w:p w14:paraId="25F0E54B" w14:textId="77777777" w:rsidR="0042485F" w:rsidRPr="00AA493C" w:rsidRDefault="0042485F" w:rsidP="008977FE">
      <w:pPr>
        <w:pStyle w:val="ListParagraph"/>
        <w:numPr>
          <w:ilvl w:val="0"/>
          <w:numId w:val="19"/>
        </w:numPr>
      </w:pPr>
      <w:r>
        <w:t>A</w:t>
      </w:r>
      <w:r w:rsidRPr="00AA493C">
        <w:t>re professional deal makers (e.g., consultant, lawyer, senior leader within an organization or other similar role) who work on multiple deals in their career</w:t>
      </w:r>
      <w:r>
        <w:t>.</w:t>
      </w:r>
    </w:p>
    <w:p w14:paraId="259935E1" w14:textId="51842E88" w:rsidR="0042485F" w:rsidRPr="00AA493C" w:rsidRDefault="0042485F" w:rsidP="008977FE">
      <w:pPr>
        <w:pStyle w:val="ListParagraph"/>
        <w:numPr>
          <w:ilvl w:val="0"/>
          <w:numId w:val="2"/>
        </w:numPr>
      </w:pPr>
      <w:r w:rsidRPr="0003630E">
        <w:rPr>
          <w:color w:val="000000"/>
        </w:rPr>
        <w:t>Have a broad understanding of</w:t>
      </w:r>
      <w:r w:rsidR="0003630E" w:rsidRPr="0003630E">
        <w:rPr>
          <w:color w:val="000000"/>
        </w:rPr>
        <w:t xml:space="preserve"> </w:t>
      </w:r>
      <w:r w:rsidRPr="00AA493C">
        <w:t xml:space="preserve">Vested in practice and can evaluate how well a Deal Architect team is architecting their agreement; they can easily spot trouble with the design or implementation of a strategic partnership and is not afraid to critique the team and challenge </w:t>
      </w:r>
      <w:r w:rsidRPr="00AA493C">
        <w:lastRenderedPageBreak/>
        <w:t xml:space="preserve">them to make the appropriate decisions that may require one or both parties to change their status quo of how things have been </w:t>
      </w:r>
      <w:r w:rsidRPr="0003630E">
        <w:rPr>
          <w:color w:val="000000"/>
        </w:rPr>
        <w:t>done in the past</w:t>
      </w:r>
      <w:r>
        <w:t>.</w:t>
      </w:r>
    </w:p>
    <w:p w14:paraId="01B4C518" w14:textId="692A18AC" w:rsidR="0042485F" w:rsidRDefault="0042485F" w:rsidP="008977FE">
      <w:pPr>
        <w:pStyle w:val="ListParagraph"/>
        <w:numPr>
          <w:ilvl w:val="0"/>
          <w:numId w:val="2"/>
        </w:numPr>
      </w:pPr>
      <w:r>
        <w:t xml:space="preserve">Can </w:t>
      </w:r>
      <w:r w:rsidRPr="00AA493C">
        <w:t>lead his organizations or facilitate her clients through an entire Vested process – helping them answer questions such as</w:t>
      </w:r>
      <w:r w:rsidR="007E56DA">
        <w:t>,</w:t>
      </w:r>
      <w:r w:rsidRPr="00AA493C">
        <w:t xml:space="preserve"> </w:t>
      </w:r>
      <w:r w:rsidR="007E56DA">
        <w:t>“</w:t>
      </w:r>
      <w:r w:rsidRPr="00AA493C">
        <w:t xml:space="preserve">Is Vested the right Sourcing Business Model for my situation?”, “Is our organization ready for Vested?” and the literally hundreds of other questions Deal Architect Teams face in their course of implementing a Vested agreement. For example, </w:t>
      </w:r>
      <w:r w:rsidR="007E56DA">
        <w:t>Certified</w:t>
      </w:r>
      <w:r w:rsidRPr="00AA493C">
        <w:t xml:space="preserve"> Coaches can </w:t>
      </w:r>
      <w:r w:rsidRPr="0003630E">
        <w:rPr>
          <w:color w:val="000000"/>
        </w:rPr>
        <w:t>successfully</w:t>
      </w:r>
      <w:r w:rsidR="0003630E" w:rsidRPr="0003630E">
        <w:rPr>
          <w:color w:val="000000"/>
        </w:rPr>
        <w:t xml:space="preserve"> </w:t>
      </w:r>
      <w:r w:rsidRPr="00AA493C">
        <w:t xml:space="preserve">lead a Sourcing Business Model </w:t>
      </w:r>
      <w:r>
        <w:t xml:space="preserve">(SBM) </w:t>
      </w:r>
      <w:r w:rsidRPr="00AA493C">
        <w:t xml:space="preserve">workshop, interpret Compatibility and Trust Assessment results, </w:t>
      </w:r>
      <w:r w:rsidR="00C25956">
        <w:t xml:space="preserve">and </w:t>
      </w:r>
      <w:r w:rsidRPr="00AA493C">
        <w:t>perform a Deal Review that diagnosis structural flaws in an existing relationship</w:t>
      </w:r>
      <w:r w:rsidR="00C25956">
        <w:t>.</w:t>
      </w:r>
      <w:r w:rsidRPr="00AA493C">
        <w:t xml:space="preserve"> </w:t>
      </w:r>
    </w:p>
    <w:p w14:paraId="00A65E3B" w14:textId="363165DE" w:rsidR="00A702E5" w:rsidRDefault="00A702E5" w:rsidP="00A702E5"/>
    <w:p w14:paraId="201DB50A" w14:textId="77777777" w:rsidR="00B940BD" w:rsidRPr="00A702E5" w:rsidRDefault="00B940BD" w:rsidP="00A702E5"/>
    <w:p w14:paraId="43D961AB" w14:textId="6A8B559E" w:rsidR="00A702E5" w:rsidRDefault="00A702E5" w:rsidP="00B940BD">
      <w:pPr>
        <w:pStyle w:val="Heading1"/>
      </w:pPr>
      <w:bookmarkStart w:id="13" w:name="_Toc70423123"/>
      <w:r>
        <w:t xml:space="preserve">Part 5: Eligibility and </w:t>
      </w:r>
      <w:r w:rsidR="00E71959">
        <w:t xml:space="preserve">Benefits </w:t>
      </w:r>
      <w:r>
        <w:t>of the Certified Coach Program</w:t>
      </w:r>
      <w:bookmarkEnd w:id="13"/>
    </w:p>
    <w:p w14:paraId="3AC6EB35" w14:textId="3CFD703E" w:rsidR="0042485F" w:rsidRDefault="0042485F" w:rsidP="0042485F">
      <w:r w:rsidRPr="00C9643D">
        <w:t>To become a C</w:t>
      </w:r>
      <w:r>
        <w:t>ertified</w:t>
      </w:r>
      <w:r w:rsidRPr="00C9643D">
        <w:t xml:space="preserve"> Coach Candidate, </w:t>
      </w:r>
      <w:r>
        <w:t>individuals</w:t>
      </w:r>
      <w:r w:rsidRPr="00C9643D">
        <w:t xml:space="preserve"> must </w:t>
      </w:r>
      <w:r>
        <w:t xml:space="preserve">complete </w:t>
      </w:r>
      <w:r w:rsidRPr="0003630E">
        <w:rPr>
          <w:color w:val="000000"/>
        </w:rPr>
        <w:t>all of</w:t>
      </w:r>
      <w:r w:rsidR="0003630E" w:rsidRPr="0003630E">
        <w:rPr>
          <w:color w:val="000000"/>
        </w:rPr>
        <w:t xml:space="preserve"> </w:t>
      </w:r>
      <w:r w:rsidRPr="00C9643D">
        <w:t xml:space="preserve">the Vested courses noted in orange </w:t>
      </w:r>
      <w:r>
        <w:t xml:space="preserve">in </w:t>
      </w:r>
      <w:r w:rsidRPr="0078052E">
        <w:rPr>
          <w:b/>
          <w:bCs/>
        </w:rPr>
        <w:t>Figure 2</w:t>
      </w:r>
      <w:r w:rsidR="003A66DB">
        <w:rPr>
          <w:b/>
          <w:bCs/>
        </w:rPr>
        <w:t xml:space="preserve">, </w:t>
      </w:r>
      <w:r>
        <w:t xml:space="preserve">pass the </w:t>
      </w:r>
      <w:r w:rsidR="003A66DB">
        <w:t xml:space="preserve">CDA </w:t>
      </w:r>
      <w:r>
        <w:t>Certification Exam</w:t>
      </w:r>
      <w:r w:rsidR="00B71399">
        <w:t xml:space="preserve">, enroll in the </w:t>
      </w:r>
      <w:r w:rsidR="003A66DB">
        <w:t xml:space="preserve">CDA Coaching Program and register for the </w:t>
      </w:r>
      <w:r w:rsidR="006868F3">
        <w:t>Certified Vested Coach Course.</w:t>
      </w:r>
    </w:p>
    <w:p w14:paraId="7C3A1376" w14:textId="77777777" w:rsidR="0042485F" w:rsidRDefault="0042485F" w:rsidP="0042485F"/>
    <w:p w14:paraId="5B099372" w14:textId="77777777" w:rsidR="0042485F" w:rsidRDefault="0042485F" w:rsidP="0042485F">
      <w:pPr>
        <w:jc w:val="center"/>
        <w:rPr>
          <w:b/>
          <w:bCs/>
        </w:rPr>
      </w:pPr>
      <w:r w:rsidRPr="0078052E">
        <w:rPr>
          <w:b/>
          <w:bCs/>
        </w:rPr>
        <w:t>Figure 2: Required Course List</w:t>
      </w:r>
    </w:p>
    <w:p w14:paraId="196A66BD" w14:textId="77777777" w:rsidR="0042485F" w:rsidRPr="0078052E" w:rsidRDefault="0042485F" w:rsidP="0042485F">
      <w:pPr>
        <w:jc w:val="center"/>
        <w:rPr>
          <w:b/>
          <w:bCs/>
        </w:rPr>
      </w:pPr>
    </w:p>
    <w:p w14:paraId="21F430D6" w14:textId="77777777" w:rsidR="0042485F" w:rsidRPr="001E1165" w:rsidRDefault="0042485F" w:rsidP="0042485F">
      <w:r>
        <w:rPr>
          <w:noProof/>
        </w:rPr>
        <w:drawing>
          <wp:inline distT="0" distB="0" distL="0" distR="0" wp14:anchorId="69AFC301" wp14:editId="16D8DC00">
            <wp:extent cx="5943600" cy="2175538"/>
            <wp:effectExtent l="0" t="0" r="0" b="0"/>
            <wp:docPr id="2" name="Picture 2"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imeline&#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2175538"/>
                    </a:xfrm>
                    <a:prstGeom prst="rect">
                      <a:avLst/>
                    </a:prstGeom>
                    <a:noFill/>
                  </pic:spPr>
                </pic:pic>
              </a:graphicData>
            </a:graphic>
          </wp:inline>
        </w:drawing>
      </w:r>
    </w:p>
    <w:p w14:paraId="300242DB" w14:textId="77777777" w:rsidR="0042485F" w:rsidRDefault="0042485F" w:rsidP="0042485F"/>
    <w:p w14:paraId="61CB9F7A" w14:textId="77777777" w:rsidR="0042485F" w:rsidRDefault="0042485F" w:rsidP="0042485F"/>
    <w:p w14:paraId="5BB1F5F1" w14:textId="1105CEE8" w:rsidR="0042485F" w:rsidRPr="00394F73" w:rsidRDefault="0042485F" w:rsidP="0042485F">
      <w:pPr>
        <w:pBdr>
          <w:top w:val="single" w:sz="4" w:space="1" w:color="auto"/>
          <w:left w:val="single" w:sz="4" w:space="0" w:color="auto"/>
          <w:bottom w:val="single" w:sz="4" w:space="1" w:color="auto"/>
          <w:right w:val="single" w:sz="4" w:space="4" w:color="auto"/>
        </w:pBdr>
        <w:shd w:val="clear" w:color="auto" w:fill="F2F2F2" w:themeFill="background1" w:themeFillShade="F2"/>
        <w:ind w:left="720" w:right="720"/>
        <w:jc w:val="center"/>
        <w:rPr>
          <w:b/>
          <w:bCs/>
          <w:sz w:val="24"/>
          <w:szCs w:val="24"/>
        </w:rPr>
      </w:pPr>
      <w:r w:rsidRPr="00394F73">
        <w:rPr>
          <w:b/>
          <w:bCs/>
          <w:sz w:val="24"/>
          <w:szCs w:val="24"/>
        </w:rPr>
        <w:t xml:space="preserve">Are </w:t>
      </w:r>
      <w:r>
        <w:rPr>
          <w:b/>
          <w:bCs/>
          <w:sz w:val="24"/>
          <w:szCs w:val="24"/>
        </w:rPr>
        <w:t>y</w:t>
      </w:r>
      <w:r w:rsidRPr="00394F73">
        <w:rPr>
          <w:b/>
          <w:bCs/>
          <w:sz w:val="24"/>
          <w:szCs w:val="24"/>
        </w:rPr>
        <w:t xml:space="preserve">ou </w:t>
      </w:r>
      <w:r>
        <w:rPr>
          <w:b/>
          <w:bCs/>
          <w:sz w:val="24"/>
          <w:szCs w:val="24"/>
        </w:rPr>
        <w:t>a</w:t>
      </w:r>
      <w:r w:rsidRPr="00394F73">
        <w:rPr>
          <w:b/>
          <w:bCs/>
          <w:sz w:val="24"/>
          <w:szCs w:val="24"/>
        </w:rPr>
        <w:t xml:space="preserve">n </w:t>
      </w:r>
      <w:r>
        <w:rPr>
          <w:b/>
          <w:bCs/>
          <w:sz w:val="24"/>
          <w:szCs w:val="24"/>
        </w:rPr>
        <w:t>e</w:t>
      </w:r>
      <w:r w:rsidRPr="00394F73">
        <w:rPr>
          <w:b/>
          <w:bCs/>
          <w:sz w:val="24"/>
          <w:szCs w:val="24"/>
        </w:rPr>
        <w:t xml:space="preserve">xisting CDA </w:t>
      </w:r>
      <w:r>
        <w:rPr>
          <w:b/>
          <w:bCs/>
          <w:sz w:val="24"/>
          <w:szCs w:val="24"/>
        </w:rPr>
        <w:t>l</w:t>
      </w:r>
      <w:r w:rsidRPr="00394F73">
        <w:rPr>
          <w:b/>
          <w:bCs/>
          <w:sz w:val="24"/>
          <w:szCs w:val="24"/>
        </w:rPr>
        <w:t xml:space="preserve">ooking to </w:t>
      </w:r>
      <w:r>
        <w:rPr>
          <w:b/>
          <w:bCs/>
          <w:sz w:val="24"/>
          <w:szCs w:val="24"/>
        </w:rPr>
        <w:t>b</w:t>
      </w:r>
      <w:r w:rsidRPr="00394F73">
        <w:rPr>
          <w:b/>
          <w:bCs/>
          <w:sz w:val="24"/>
          <w:szCs w:val="24"/>
        </w:rPr>
        <w:t xml:space="preserve">ecome a </w:t>
      </w:r>
      <w:r w:rsidR="007E56DA">
        <w:rPr>
          <w:b/>
          <w:bCs/>
          <w:sz w:val="24"/>
          <w:szCs w:val="24"/>
        </w:rPr>
        <w:t>Certified</w:t>
      </w:r>
      <w:r w:rsidRPr="00394F73">
        <w:rPr>
          <w:b/>
          <w:bCs/>
          <w:sz w:val="24"/>
          <w:szCs w:val="24"/>
        </w:rPr>
        <w:t xml:space="preserve"> Coach?</w:t>
      </w:r>
    </w:p>
    <w:p w14:paraId="55350A99" w14:textId="2FFBFD1E" w:rsidR="0042485F" w:rsidRDefault="0042485F" w:rsidP="0042485F">
      <w:pPr>
        <w:pBdr>
          <w:top w:val="single" w:sz="4" w:space="1" w:color="auto"/>
          <w:left w:val="single" w:sz="4" w:space="0" w:color="auto"/>
          <w:bottom w:val="single" w:sz="4" w:space="1" w:color="auto"/>
          <w:right w:val="single" w:sz="4" w:space="4" w:color="auto"/>
        </w:pBdr>
        <w:shd w:val="clear" w:color="auto" w:fill="F2F2F2" w:themeFill="background1" w:themeFillShade="F2"/>
        <w:ind w:left="907" w:right="720" w:hanging="187"/>
        <w:jc w:val="center"/>
      </w:pPr>
      <w:r>
        <w:t xml:space="preserve">     Individuals who </w:t>
      </w:r>
      <w:r w:rsidR="007E56DA">
        <w:t xml:space="preserve">completed </w:t>
      </w:r>
      <w:r>
        <w:t>their CDA before 2021 will have earned their CDA before some of the new courses were offered.  It is recommended (but not required) these individuals take the new/revamped courses. However, they must pass the ‘hard skills’ requirements to become a CDA Coach which means passing the                      Practitioner Certification Exam.</w:t>
      </w:r>
    </w:p>
    <w:p w14:paraId="6EE46692" w14:textId="77777777" w:rsidR="0042485F" w:rsidRDefault="0042485F" w:rsidP="0042485F"/>
    <w:p w14:paraId="4B3FEAD2" w14:textId="77777777" w:rsidR="0042485F" w:rsidRPr="00696C03" w:rsidRDefault="0042485F" w:rsidP="0042485F"/>
    <w:p w14:paraId="6E2056D3" w14:textId="77777777" w:rsidR="0042485F" w:rsidRDefault="0042485F" w:rsidP="0042485F"/>
    <w:p w14:paraId="6FD4A64C" w14:textId="77777777" w:rsidR="0042485F" w:rsidRDefault="0042485F" w:rsidP="00A702E5"/>
    <w:p w14:paraId="2958DF3A" w14:textId="4BFCB748" w:rsidR="00A702E5" w:rsidRDefault="0042485F" w:rsidP="00B940BD">
      <w:pPr>
        <w:pStyle w:val="Heading2"/>
      </w:pPr>
      <w:bookmarkStart w:id="14" w:name="_Toc70423124"/>
      <w:r>
        <w:lastRenderedPageBreak/>
        <w:t>Benefits of the Certified Coach Program</w:t>
      </w:r>
      <w:bookmarkEnd w:id="14"/>
    </w:p>
    <w:p w14:paraId="27025259" w14:textId="30DB99C6" w:rsidR="0042485F" w:rsidRDefault="0042485F" w:rsidP="008977FE">
      <w:pPr>
        <w:pStyle w:val="ListParagraph"/>
        <w:numPr>
          <w:ilvl w:val="0"/>
          <w:numId w:val="18"/>
        </w:numPr>
      </w:pPr>
      <w:r>
        <w:t>Bridges the gap between CDA and COE, providing a clear and fair/equal process for CDA’s to become a Certified Coach</w:t>
      </w:r>
    </w:p>
    <w:p w14:paraId="1F1DD981" w14:textId="591E2253" w:rsidR="0042485F" w:rsidRDefault="0042485F" w:rsidP="008977FE">
      <w:pPr>
        <w:pStyle w:val="ListParagraph"/>
        <w:numPr>
          <w:ilvl w:val="0"/>
          <w:numId w:val="18"/>
        </w:numPr>
      </w:pPr>
      <w:r>
        <w:t>Assures quality of Certified Vested Coaches for end customers</w:t>
      </w:r>
    </w:p>
    <w:p w14:paraId="572DFF8B" w14:textId="7417B1B3" w:rsidR="0042485F" w:rsidRDefault="0042485F" w:rsidP="008977FE">
      <w:pPr>
        <w:pStyle w:val="ListParagraph"/>
        <w:numPr>
          <w:ilvl w:val="0"/>
          <w:numId w:val="18"/>
        </w:numPr>
      </w:pPr>
      <w:r>
        <w:t xml:space="preserve">Helps set the buyers (deal teams) of Vested consulting services expectations (clear guidelines on the skills of a Coach vs. a CDA) </w:t>
      </w:r>
    </w:p>
    <w:p w14:paraId="1AB1593E" w14:textId="77777777" w:rsidR="0042485F" w:rsidRDefault="0042485F" w:rsidP="008977FE">
      <w:pPr>
        <w:pStyle w:val="ListParagraph"/>
        <w:numPr>
          <w:ilvl w:val="0"/>
          <w:numId w:val="18"/>
        </w:numPr>
      </w:pPr>
      <w:r>
        <w:t>Provides an opportunity for CDAs/CoEs to differentiate based on the new skill levels/ certifications</w:t>
      </w:r>
    </w:p>
    <w:p w14:paraId="216328F7" w14:textId="2EB70DBC" w:rsidR="00A702E5" w:rsidRDefault="00A702E5" w:rsidP="00A702E5"/>
    <w:p w14:paraId="3F96BB9D" w14:textId="77777777" w:rsidR="00B940BD" w:rsidRDefault="00B940BD" w:rsidP="00A702E5"/>
    <w:p w14:paraId="188179FA" w14:textId="16492176" w:rsidR="00A702E5" w:rsidRDefault="00A702E5" w:rsidP="00B940BD">
      <w:pPr>
        <w:pStyle w:val="Heading1"/>
      </w:pPr>
      <w:bookmarkStart w:id="15" w:name="_Toc70423125"/>
      <w:r>
        <w:t xml:space="preserve">Part 6: </w:t>
      </w:r>
      <w:r w:rsidR="00E71959">
        <w:t xml:space="preserve">Requirements to </w:t>
      </w:r>
      <w:r w:rsidR="004D250D">
        <w:t>B</w:t>
      </w:r>
      <w:r w:rsidR="00E71959">
        <w:t>ecome a Certified Coach</w:t>
      </w:r>
      <w:bookmarkEnd w:id="15"/>
    </w:p>
    <w:p w14:paraId="6F1E417D" w14:textId="77777777" w:rsidR="00C53D9B" w:rsidRPr="00C53D9B" w:rsidRDefault="00C53D9B" w:rsidP="00C53D9B"/>
    <w:tbl>
      <w:tblPr>
        <w:tblW w:w="9360" w:type="dxa"/>
        <w:tblCellMar>
          <w:left w:w="0" w:type="dxa"/>
          <w:right w:w="0" w:type="dxa"/>
        </w:tblCellMar>
        <w:tblLook w:val="0420" w:firstRow="1" w:lastRow="0" w:firstColumn="0" w:lastColumn="0" w:noHBand="0" w:noVBand="1"/>
      </w:tblPr>
      <w:tblGrid>
        <w:gridCol w:w="1621"/>
        <w:gridCol w:w="2075"/>
        <w:gridCol w:w="3044"/>
        <w:gridCol w:w="2620"/>
      </w:tblGrid>
      <w:tr w:rsidR="00F271B8" w:rsidRPr="00E71959" w14:paraId="32DDF1B5" w14:textId="77777777" w:rsidTr="00F271B8">
        <w:tc>
          <w:tcPr>
            <w:tcW w:w="1621" w:type="dxa"/>
            <w:tcBorders>
              <w:top w:val="single" w:sz="8" w:space="0" w:color="FFFFFF"/>
              <w:left w:val="single" w:sz="8" w:space="0" w:color="FFFFFF"/>
              <w:bottom w:val="single" w:sz="24" w:space="0" w:color="FFFFFF"/>
              <w:right w:val="single" w:sz="8" w:space="0" w:color="FFFFFF"/>
            </w:tcBorders>
            <w:shd w:val="clear" w:color="auto" w:fill="auto"/>
            <w:tcMar>
              <w:top w:w="72" w:type="dxa"/>
              <w:left w:w="144" w:type="dxa"/>
              <w:bottom w:w="72" w:type="dxa"/>
              <w:right w:w="144" w:type="dxa"/>
            </w:tcMar>
            <w:hideMark/>
          </w:tcPr>
          <w:p w14:paraId="021EDD5D" w14:textId="77777777" w:rsidR="00E71959" w:rsidRPr="00E71959" w:rsidRDefault="00E71959" w:rsidP="00E71959">
            <w:pPr>
              <w:spacing w:line="240" w:lineRule="auto"/>
              <w:rPr>
                <w:rFonts w:ascii="Times New Roman" w:eastAsia="Times New Roman" w:hAnsi="Times New Roman" w:cs="Times New Roman"/>
              </w:rPr>
            </w:pPr>
          </w:p>
        </w:tc>
        <w:tc>
          <w:tcPr>
            <w:tcW w:w="5119" w:type="dxa"/>
            <w:gridSpan w:val="2"/>
            <w:tcBorders>
              <w:top w:val="single" w:sz="8" w:space="0" w:color="FFFFFF"/>
              <w:left w:val="single" w:sz="8" w:space="0" w:color="FFFFFF"/>
              <w:bottom w:val="single" w:sz="24" w:space="0" w:color="FFFFFF"/>
              <w:right w:val="single" w:sz="8" w:space="0" w:color="FFFFFF"/>
            </w:tcBorders>
            <w:shd w:val="clear" w:color="auto" w:fill="F77F00"/>
            <w:tcMar>
              <w:top w:w="72" w:type="dxa"/>
              <w:left w:w="144" w:type="dxa"/>
              <w:bottom w:w="72" w:type="dxa"/>
              <w:right w:w="144" w:type="dxa"/>
            </w:tcMar>
            <w:hideMark/>
          </w:tcPr>
          <w:p w14:paraId="751EDFD2" w14:textId="77777777" w:rsidR="00E71959" w:rsidRPr="00E71959" w:rsidRDefault="00E71959" w:rsidP="00E71959">
            <w:pPr>
              <w:spacing w:line="240" w:lineRule="auto"/>
              <w:jc w:val="center"/>
              <w:rPr>
                <w:rFonts w:ascii="Arial" w:eastAsia="Times New Roman" w:hAnsi="Arial" w:cs="Arial"/>
              </w:rPr>
            </w:pPr>
            <w:r w:rsidRPr="00E71959">
              <w:rPr>
                <w:rFonts w:ascii="Calibri" w:eastAsia="Times New Roman" w:hAnsi="Calibri" w:cs="Calibri"/>
                <w:b/>
                <w:bCs/>
                <w:color w:val="FFFFFF" w:themeColor="background1"/>
                <w:kern w:val="24"/>
              </w:rPr>
              <w:t>Requirements</w:t>
            </w:r>
          </w:p>
        </w:tc>
        <w:tc>
          <w:tcPr>
            <w:tcW w:w="2620" w:type="dxa"/>
            <w:tcBorders>
              <w:top w:val="single" w:sz="8" w:space="0" w:color="FFFFFF"/>
              <w:left w:val="single" w:sz="8" w:space="0" w:color="FFFFFF"/>
              <w:bottom w:val="single" w:sz="24" w:space="0" w:color="FFFFFF"/>
              <w:right w:val="single" w:sz="8" w:space="0" w:color="FFFFFF"/>
            </w:tcBorders>
            <w:shd w:val="clear" w:color="auto" w:fill="F77F00"/>
            <w:tcMar>
              <w:top w:w="72" w:type="dxa"/>
              <w:left w:w="144" w:type="dxa"/>
              <w:bottom w:w="72" w:type="dxa"/>
              <w:right w:w="144" w:type="dxa"/>
            </w:tcMar>
            <w:hideMark/>
          </w:tcPr>
          <w:p w14:paraId="3C7D6D7C" w14:textId="77777777" w:rsidR="00E71959" w:rsidRPr="00E71959" w:rsidRDefault="00E71959" w:rsidP="00E71959">
            <w:pPr>
              <w:spacing w:line="240" w:lineRule="auto"/>
              <w:jc w:val="center"/>
              <w:rPr>
                <w:rFonts w:ascii="Arial" w:eastAsia="Times New Roman" w:hAnsi="Arial" w:cs="Arial"/>
              </w:rPr>
            </w:pPr>
            <w:r w:rsidRPr="00E71959">
              <w:rPr>
                <w:rFonts w:ascii="Calibri" w:eastAsia="Times New Roman" w:hAnsi="Calibri" w:cs="Calibri"/>
                <w:b/>
                <w:bCs/>
                <w:color w:val="FFFFFF" w:themeColor="background1"/>
                <w:kern w:val="24"/>
              </w:rPr>
              <w:t>Pass Criteria</w:t>
            </w:r>
          </w:p>
        </w:tc>
      </w:tr>
      <w:tr w:rsidR="00F271B8" w:rsidRPr="00E71959" w14:paraId="6E3C5266" w14:textId="77777777" w:rsidTr="00F271B8">
        <w:tc>
          <w:tcPr>
            <w:tcW w:w="1621"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078E876C"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Hard Skills/</w:t>
            </w:r>
          </w:p>
          <w:p w14:paraId="01EDE579"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Courses </w:t>
            </w:r>
          </w:p>
        </w:tc>
        <w:tc>
          <w:tcPr>
            <w:tcW w:w="2075"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1E88FF04" w14:textId="3B4AAAB4"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Enrolled in CDA Continuing Education Coaching Program and complete </w:t>
            </w:r>
            <w:r w:rsidR="00C53D9B">
              <w:rPr>
                <w:rFonts w:ascii="Calibri" w:eastAsia="Times New Roman" w:hAnsi="Calibri" w:cs="Calibri"/>
                <w:color w:val="000000" w:themeColor="text1"/>
                <w:kern w:val="24"/>
              </w:rPr>
              <w:t xml:space="preserve">all Certified Coach </w:t>
            </w:r>
            <w:r w:rsidRPr="00E71959">
              <w:rPr>
                <w:rFonts w:ascii="Calibri" w:eastAsia="Times New Roman" w:hAnsi="Calibri" w:cs="Calibri"/>
                <w:color w:val="000000" w:themeColor="text1"/>
                <w:kern w:val="24"/>
              </w:rPr>
              <w:t>Course Modules</w:t>
            </w:r>
          </w:p>
        </w:tc>
        <w:tc>
          <w:tcPr>
            <w:tcW w:w="3044"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08AC0ECE"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Standing Neutral</w:t>
            </w:r>
          </w:p>
          <w:p w14:paraId="4BC0B0DA"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Request for Partner</w:t>
            </w:r>
          </w:p>
          <w:p w14:paraId="3A4D87FE" w14:textId="70AB885A" w:rsidR="00E71959" w:rsidRPr="00E71959" w:rsidRDefault="002D6738" w:rsidP="008977FE">
            <w:pPr>
              <w:numPr>
                <w:ilvl w:val="0"/>
                <w:numId w:val="26"/>
              </w:numPr>
              <w:spacing w:line="240" w:lineRule="auto"/>
              <w:ind w:left="222" w:hanging="228"/>
              <w:contextualSpacing/>
              <w:rPr>
                <w:rFonts w:ascii="Arial" w:eastAsia="Times New Roman" w:hAnsi="Arial" w:cs="Arial"/>
                <w:color w:val="000000" w:themeColor="text1"/>
              </w:rPr>
            </w:pPr>
            <w:r>
              <w:rPr>
                <w:rFonts w:eastAsia="Times New Roman" w:hAnsi="Calibri" w:cs="Calibri"/>
                <w:color w:val="000000" w:themeColor="text1"/>
                <w:kern w:val="24"/>
              </w:rPr>
              <w:t xml:space="preserve">Relationship </w:t>
            </w:r>
            <w:r w:rsidR="00E71959" w:rsidRPr="00E71959">
              <w:rPr>
                <w:rFonts w:eastAsia="Times New Roman" w:hAnsi="Calibri" w:cs="Calibri"/>
                <w:color w:val="000000" w:themeColor="text1"/>
                <w:kern w:val="24"/>
              </w:rPr>
              <w:t>Health Monitoring</w:t>
            </w:r>
          </w:p>
          <w:p w14:paraId="4B66EB39" w14:textId="0FA55CD3"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Deliver</w:t>
            </w:r>
            <w:r w:rsidR="002D6738">
              <w:rPr>
                <w:rFonts w:eastAsia="Times New Roman" w:hAnsi="Calibri" w:cs="Calibri"/>
                <w:color w:val="000000" w:themeColor="text1"/>
                <w:kern w:val="24"/>
              </w:rPr>
              <w:t>ing</w:t>
            </w:r>
            <w:r w:rsidRPr="00E71959">
              <w:rPr>
                <w:rFonts w:eastAsia="Times New Roman" w:hAnsi="Calibri" w:cs="Calibri"/>
                <w:color w:val="000000" w:themeColor="text1"/>
                <w:kern w:val="24"/>
              </w:rPr>
              <w:t xml:space="preserve"> a CaT Assessment *</w:t>
            </w:r>
          </w:p>
          <w:p w14:paraId="465ABC47" w14:textId="77777777" w:rsidR="00E71959" w:rsidRPr="00E71959" w:rsidRDefault="00E71959" w:rsidP="008977FE">
            <w:pPr>
              <w:numPr>
                <w:ilvl w:val="0"/>
                <w:numId w:val="26"/>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Conducting a Deal Review *</w:t>
            </w:r>
          </w:p>
        </w:tc>
        <w:tc>
          <w:tcPr>
            <w:tcW w:w="2620" w:type="dxa"/>
            <w:tcBorders>
              <w:top w:val="single" w:sz="24" w:space="0" w:color="FFFFFF"/>
              <w:left w:val="single" w:sz="8" w:space="0" w:color="FFFFFF"/>
              <w:bottom w:val="single" w:sz="8" w:space="0" w:color="FFFFFF"/>
              <w:right w:val="single" w:sz="8" w:space="0" w:color="FFFFFF"/>
            </w:tcBorders>
            <w:shd w:val="clear" w:color="auto" w:fill="FFE5CA"/>
            <w:tcMar>
              <w:top w:w="72" w:type="dxa"/>
              <w:left w:w="144" w:type="dxa"/>
              <w:bottom w:w="72" w:type="dxa"/>
              <w:right w:w="144" w:type="dxa"/>
            </w:tcMar>
            <w:hideMark/>
          </w:tcPr>
          <w:p w14:paraId="21F5D014" w14:textId="77777777" w:rsidR="00E71959" w:rsidRPr="00E71959" w:rsidRDefault="00E71959" w:rsidP="008977FE">
            <w:pPr>
              <w:numPr>
                <w:ilvl w:val="0"/>
                <w:numId w:val="26"/>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Pass each course module with a score of 80% or high </w:t>
            </w:r>
          </w:p>
        </w:tc>
      </w:tr>
      <w:tr w:rsidR="00F271B8" w:rsidRPr="00E71959" w14:paraId="7D37A473" w14:textId="77777777" w:rsidTr="00F271B8">
        <w:trPr>
          <w:trHeight w:val="496"/>
        </w:trPr>
        <w:tc>
          <w:tcPr>
            <w:tcW w:w="1621" w:type="dxa"/>
            <w:vMerge w:val="restart"/>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1B3209AB"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Applied </w:t>
            </w:r>
          </w:p>
          <w:p w14:paraId="69A9AD46"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Skills</w:t>
            </w:r>
          </w:p>
        </w:tc>
        <w:tc>
          <w:tcPr>
            <w:tcW w:w="2075" w:type="dxa"/>
            <w:vMerge w:val="restart"/>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2D695390"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Application of key concepts in practice</w:t>
            </w:r>
          </w:p>
        </w:tc>
        <w:tc>
          <w:tcPr>
            <w:tcW w:w="3044"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3CB77BD4"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eastAsia="Times New Roman" w:hAnsi="Calibri" w:cs="Calibri"/>
                <w:color w:val="000000" w:themeColor="text1"/>
                <w:kern w:val="24"/>
              </w:rPr>
              <w:t>L</w:t>
            </w:r>
            <w:r w:rsidRPr="00E71959">
              <w:rPr>
                <w:rFonts w:eastAsiaTheme="minorEastAsia" w:hAnsi="Calibri"/>
                <w:color w:val="000000" w:themeColor="text1"/>
                <w:kern w:val="24"/>
              </w:rPr>
              <w:t>eading or facilitating organizations through the Vested methodology</w:t>
            </w:r>
          </w:p>
        </w:tc>
        <w:tc>
          <w:tcPr>
            <w:tcW w:w="2620"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6616368D" w14:textId="77777777" w:rsidR="00E71959" w:rsidRPr="00E71959" w:rsidRDefault="00E71959" w:rsidP="008977FE">
            <w:pPr>
              <w:numPr>
                <w:ilvl w:val="0"/>
                <w:numId w:val="27"/>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Complete two deals; one must be a certified Vested deal</w:t>
            </w:r>
          </w:p>
        </w:tc>
      </w:tr>
      <w:tr w:rsidR="00E71959" w:rsidRPr="00E71959" w14:paraId="2B097938" w14:textId="77777777" w:rsidTr="00F271B8">
        <w:trPr>
          <w:trHeight w:val="1686"/>
        </w:trPr>
        <w:tc>
          <w:tcPr>
            <w:tcW w:w="0" w:type="auto"/>
            <w:vMerge/>
            <w:tcBorders>
              <w:top w:val="single" w:sz="8" w:space="0" w:color="FFFFFF"/>
              <w:left w:val="single" w:sz="8" w:space="0" w:color="FFFFFF"/>
              <w:bottom w:val="single" w:sz="8" w:space="0" w:color="FFFFFF"/>
              <w:right w:val="single" w:sz="8" w:space="0" w:color="FFFFFF"/>
            </w:tcBorders>
            <w:vAlign w:val="center"/>
            <w:hideMark/>
          </w:tcPr>
          <w:p w14:paraId="5AACB8D3" w14:textId="77777777" w:rsidR="00E71959" w:rsidRPr="00E71959" w:rsidRDefault="00E71959" w:rsidP="00E71959">
            <w:pPr>
              <w:spacing w:line="240" w:lineRule="auto"/>
              <w:rPr>
                <w:rFonts w:ascii="Arial" w:eastAsia="Times New Roman" w:hAnsi="Arial" w:cs="Arial"/>
                <w:color w:val="000000" w:themeColor="text1"/>
              </w:rPr>
            </w:pPr>
          </w:p>
        </w:tc>
        <w:tc>
          <w:tcPr>
            <w:tcW w:w="2075" w:type="dxa"/>
            <w:vMerge/>
            <w:tcBorders>
              <w:top w:val="single" w:sz="8" w:space="0" w:color="FFFFFF"/>
              <w:left w:val="single" w:sz="8" w:space="0" w:color="FFFFFF"/>
              <w:bottom w:val="single" w:sz="8" w:space="0" w:color="FFFFFF"/>
              <w:right w:val="single" w:sz="8" w:space="0" w:color="FFFFFF"/>
            </w:tcBorders>
            <w:vAlign w:val="center"/>
            <w:hideMark/>
          </w:tcPr>
          <w:p w14:paraId="2F3B69F8" w14:textId="77777777" w:rsidR="00E71959" w:rsidRPr="00E71959" w:rsidRDefault="00E71959" w:rsidP="00E71959">
            <w:pPr>
              <w:spacing w:line="240" w:lineRule="auto"/>
              <w:rPr>
                <w:rFonts w:ascii="Arial" w:eastAsia="Times New Roman" w:hAnsi="Arial" w:cs="Arial"/>
                <w:color w:val="000000" w:themeColor="text1"/>
              </w:rPr>
            </w:pPr>
          </w:p>
        </w:tc>
        <w:tc>
          <w:tcPr>
            <w:tcW w:w="3044"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155D177A"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Leading SBM workshop</w:t>
            </w:r>
          </w:p>
          <w:p w14:paraId="2F5A68A1" w14:textId="5FF4334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Delivering a CaT </w:t>
            </w:r>
          </w:p>
          <w:p w14:paraId="3A6CC301" w14:textId="77777777" w:rsidR="00E71959" w:rsidRPr="00E71959" w:rsidRDefault="00E71959" w:rsidP="008977FE">
            <w:pPr>
              <w:numPr>
                <w:ilvl w:val="1"/>
                <w:numId w:val="27"/>
              </w:numPr>
              <w:spacing w:line="240" w:lineRule="auto"/>
              <w:ind w:left="222" w:hanging="228"/>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Conducting a Deal Review</w:t>
            </w:r>
          </w:p>
          <w:p w14:paraId="7981C105" w14:textId="7217B6C2" w:rsidR="00E71959" w:rsidRPr="00E71959" w:rsidRDefault="00E71959" w:rsidP="00C25956">
            <w:pPr>
              <w:spacing w:line="240" w:lineRule="auto"/>
              <w:ind w:left="-6"/>
              <w:contextualSpacing/>
              <w:rPr>
                <w:rFonts w:ascii="Arial" w:eastAsia="Times New Roman" w:hAnsi="Arial" w:cs="Arial"/>
                <w:color w:val="000000" w:themeColor="text1"/>
              </w:rPr>
            </w:pPr>
          </w:p>
        </w:tc>
        <w:tc>
          <w:tcPr>
            <w:tcW w:w="2620" w:type="dxa"/>
            <w:tcBorders>
              <w:top w:val="single" w:sz="8" w:space="0" w:color="FFFFFF"/>
              <w:left w:val="single" w:sz="8" w:space="0" w:color="FFFFFF"/>
              <w:bottom w:val="single" w:sz="8" w:space="0" w:color="FFFFFF"/>
              <w:right w:val="single" w:sz="8" w:space="0" w:color="FFFFFF"/>
            </w:tcBorders>
            <w:shd w:val="clear" w:color="auto" w:fill="FFCC96"/>
            <w:tcMar>
              <w:top w:w="72" w:type="dxa"/>
              <w:left w:w="144" w:type="dxa"/>
              <w:bottom w:w="72" w:type="dxa"/>
              <w:right w:w="144" w:type="dxa"/>
            </w:tcMar>
            <w:hideMark/>
          </w:tcPr>
          <w:p w14:paraId="01D6DDD9" w14:textId="0E956797" w:rsidR="00E71959" w:rsidRPr="00E71959" w:rsidRDefault="00E71959" w:rsidP="008977FE">
            <w:pPr>
              <w:numPr>
                <w:ilvl w:val="0"/>
                <w:numId w:val="27"/>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Demonstration application of each key concept (submit </w:t>
            </w:r>
            <w:r w:rsidR="004D250D">
              <w:rPr>
                <w:rFonts w:ascii="Calibri" w:eastAsia="Times New Roman" w:hAnsi="Calibri" w:cs="Calibri"/>
                <w:color w:val="000000" w:themeColor="text1"/>
                <w:kern w:val="24"/>
              </w:rPr>
              <w:t xml:space="preserve">a </w:t>
            </w:r>
            <w:r w:rsidRPr="00E71959">
              <w:rPr>
                <w:rFonts w:ascii="Calibri" w:eastAsia="Times New Roman" w:hAnsi="Calibri" w:cs="Calibri"/>
                <w:color w:val="000000" w:themeColor="text1"/>
                <w:kern w:val="24"/>
              </w:rPr>
              <w:t>brief record of an assignment in the CDA Coaching course)</w:t>
            </w:r>
          </w:p>
        </w:tc>
      </w:tr>
      <w:tr w:rsidR="00F271B8" w:rsidRPr="00E71959" w14:paraId="1AB938CC" w14:textId="77777777" w:rsidTr="00F271B8">
        <w:trPr>
          <w:trHeight w:val="584"/>
        </w:trPr>
        <w:tc>
          <w:tcPr>
            <w:tcW w:w="1621" w:type="dxa"/>
            <w:tcBorders>
              <w:top w:val="single" w:sz="8" w:space="0" w:color="FFFFFF"/>
              <w:left w:val="single" w:sz="8" w:space="0" w:color="FFFFFF"/>
              <w:bottom w:val="single" w:sz="8" w:space="0" w:color="FFFFFF"/>
              <w:right w:val="single" w:sz="8" w:space="0" w:color="FFFFFF"/>
            </w:tcBorders>
            <w:shd w:val="clear" w:color="auto" w:fill="FFB261"/>
            <w:tcMar>
              <w:top w:w="72" w:type="dxa"/>
              <w:left w:w="144" w:type="dxa"/>
              <w:bottom w:w="72" w:type="dxa"/>
              <w:right w:w="144" w:type="dxa"/>
            </w:tcMar>
            <w:hideMark/>
          </w:tcPr>
          <w:p w14:paraId="257C1358"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Soft </w:t>
            </w:r>
          </w:p>
          <w:p w14:paraId="23FED1B7"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 xml:space="preserve">Skills </w:t>
            </w:r>
          </w:p>
          <w:p w14:paraId="01C01C8C" w14:textId="77777777" w:rsidR="00E71959" w:rsidRPr="00E71959" w:rsidRDefault="00E71959" w:rsidP="00E71959">
            <w:pPr>
              <w:spacing w:line="240" w:lineRule="auto"/>
              <w:jc w:val="center"/>
              <w:rPr>
                <w:rFonts w:ascii="Arial" w:eastAsia="Times New Roman" w:hAnsi="Arial" w:cs="Arial"/>
                <w:color w:val="000000" w:themeColor="text1"/>
              </w:rPr>
            </w:pPr>
            <w:r w:rsidRPr="00E71959">
              <w:rPr>
                <w:rFonts w:ascii="Calibri" w:eastAsia="Times New Roman" w:hAnsi="Calibri" w:cs="Calibri"/>
                <w:b/>
                <w:bCs/>
                <w:color w:val="000000" w:themeColor="text1"/>
                <w:kern w:val="24"/>
              </w:rPr>
              <w:t>Assessment</w:t>
            </w:r>
          </w:p>
        </w:tc>
        <w:tc>
          <w:tcPr>
            <w:tcW w:w="2075"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4213C9C7"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Demonstrates skills across 20 pre-defined soft “skills requirements” </w:t>
            </w:r>
          </w:p>
        </w:tc>
        <w:tc>
          <w:tcPr>
            <w:tcW w:w="3044"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0C30A380" w14:textId="77777777" w:rsidR="00E71959" w:rsidRPr="00E71959" w:rsidRDefault="00E71959" w:rsidP="00E71959">
            <w:pPr>
              <w:spacing w:line="240" w:lineRule="auto"/>
              <w:rPr>
                <w:rFonts w:ascii="Arial" w:eastAsia="Times New Roman" w:hAnsi="Arial" w:cs="Arial"/>
                <w:color w:val="000000" w:themeColor="text1"/>
              </w:rPr>
            </w:pPr>
            <w:r w:rsidRPr="00E71959">
              <w:rPr>
                <w:rFonts w:ascii="Calibri" w:eastAsia="Times New Roman" w:hAnsi="Calibri" w:cs="Calibri"/>
                <w:i/>
                <w:iCs/>
                <w:color w:val="000000" w:themeColor="text1"/>
                <w:kern w:val="24"/>
              </w:rPr>
              <w:t>See CDA Coach Skills Assessment Toolkit for the grading criteria and standards</w:t>
            </w:r>
          </w:p>
        </w:tc>
        <w:tc>
          <w:tcPr>
            <w:tcW w:w="2620" w:type="dxa"/>
            <w:tcBorders>
              <w:top w:val="single" w:sz="8" w:space="0" w:color="FFFFFF"/>
              <w:left w:val="single" w:sz="8" w:space="0" w:color="FFFFFF"/>
              <w:bottom w:val="single" w:sz="8" w:space="0" w:color="FFFFFF"/>
              <w:right w:val="single" w:sz="8" w:space="0" w:color="FFFFFF"/>
            </w:tcBorders>
            <w:shd w:val="clear" w:color="auto" w:fill="F77F00"/>
            <w:tcMar>
              <w:top w:w="72" w:type="dxa"/>
              <w:left w:w="144" w:type="dxa"/>
              <w:bottom w:w="72" w:type="dxa"/>
              <w:right w:w="144" w:type="dxa"/>
            </w:tcMar>
            <w:hideMark/>
          </w:tcPr>
          <w:p w14:paraId="40FD2590" w14:textId="77777777" w:rsidR="00E71959" w:rsidRPr="00E71959" w:rsidRDefault="00E71959" w:rsidP="008977FE">
            <w:pPr>
              <w:numPr>
                <w:ilvl w:val="0"/>
                <w:numId w:val="28"/>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 xml:space="preserve">CDA Coach Candidates are evaluated by both their CDA Coach mentor and clients using the pre-defined skills requirement document </w:t>
            </w:r>
          </w:p>
          <w:p w14:paraId="4A96EAC4" w14:textId="77777777" w:rsidR="00E71959" w:rsidRPr="00E71959" w:rsidRDefault="00E71959" w:rsidP="008977FE">
            <w:pPr>
              <w:numPr>
                <w:ilvl w:val="0"/>
                <w:numId w:val="28"/>
              </w:numPr>
              <w:spacing w:line="240" w:lineRule="auto"/>
              <w:ind w:left="198" w:hanging="222"/>
              <w:contextualSpacing/>
              <w:rPr>
                <w:rFonts w:ascii="Arial" w:eastAsia="Times New Roman" w:hAnsi="Arial" w:cs="Arial"/>
                <w:color w:val="000000" w:themeColor="text1"/>
              </w:rPr>
            </w:pPr>
            <w:r w:rsidRPr="00E71959">
              <w:rPr>
                <w:rFonts w:ascii="Calibri" w:eastAsia="Times New Roman" w:hAnsi="Calibri" w:cs="Calibri"/>
                <w:color w:val="000000" w:themeColor="text1"/>
                <w:kern w:val="24"/>
              </w:rPr>
              <w:t>Average 4 out of 5 with no less than 3 on any skill using the Soft Skills Assessment Toolkit</w:t>
            </w:r>
          </w:p>
        </w:tc>
      </w:tr>
    </w:tbl>
    <w:p w14:paraId="42D47CE8" w14:textId="097D5579" w:rsidR="00E71959" w:rsidRPr="00E71959" w:rsidRDefault="00F271B8" w:rsidP="00E71959">
      <w:r>
        <w:t>* Only available to those enrolled in the Certified Coach Course</w:t>
      </w:r>
    </w:p>
    <w:p w14:paraId="6C1D6947" w14:textId="7427539F" w:rsidR="00A702E5" w:rsidRDefault="00A702E5" w:rsidP="00A702E5"/>
    <w:p w14:paraId="11057F31" w14:textId="2C76DFA2" w:rsidR="000158D5" w:rsidRDefault="0078052E" w:rsidP="00B940BD">
      <w:pPr>
        <w:pStyle w:val="Heading1"/>
      </w:pPr>
      <w:bookmarkStart w:id="16" w:name="_Toc70423126"/>
      <w:r>
        <w:lastRenderedPageBreak/>
        <w:t xml:space="preserve">Part </w:t>
      </w:r>
      <w:r w:rsidR="00A702E5">
        <w:t>7</w:t>
      </w:r>
      <w:r>
        <w:t>: P</w:t>
      </w:r>
      <w:r w:rsidRPr="00F6115D">
        <w:t xml:space="preserve">rocess </w:t>
      </w:r>
      <w:r>
        <w:t>t</w:t>
      </w:r>
      <w:r w:rsidRPr="00F6115D">
        <w:t xml:space="preserve">o </w:t>
      </w:r>
      <w:r>
        <w:t>D</w:t>
      </w:r>
      <w:r w:rsidRPr="00F6115D">
        <w:t>evelop C</w:t>
      </w:r>
      <w:r>
        <w:t>DA</w:t>
      </w:r>
      <w:r w:rsidRPr="00F6115D">
        <w:t xml:space="preserve">s </w:t>
      </w:r>
      <w:r>
        <w:t>i</w:t>
      </w:r>
      <w:r w:rsidRPr="00F6115D">
        <w:t xml:space="preserve">nto </w:t>
      </w:r>
      <w:r w:rsidR="007E56DA">
        <w:t>Certified Coach</w:t>
      </w:r>
      <w:r w:rsidRPr="00F6115D">
        <w:t>es</w:t>
      </w:r>
      <w:r>
        <w:t xml:space="preserve"> and/or </w:t>
      </w:r>
      <w:r w:rsidR="004345D4">
        <w:t xml:space="preserve">a </w:t>
      </w:r>
      <w:r>
        <w:t>Center of Excellence</w:t>
      </w:r>
      <w:bookmarkEnd w:id="16"/>
    </w:p>
    <w:p w14:paraId="77932001" w14:textId="4C428BC4" w:rsidR="000158D5" w:rsidRDefault="00E11279" w:rsidP="00B940BD">
      <w:r>
        <w:t xml:space="preserve">A key objective of the </w:t>
      </w:r>
      <w:r w:rsidR="007E56DA">
        <w:t>CDA Coach</w:t>
      </w:r>
      <w:r w:rsidR="00DE5C59">
        <w:t>ing Program</w:t>
      </w:r>
      <w:r>
        <w:t xml:space="preserve"> is to develop CDAs into </w:t>
      </w:r>
      <w:r w:rsidR="007E56DA">
        <w:t>Certified Coach</w:t>
      </w:r>
      <w:r>
        <w:t xml:space="preserve">es and/or allow a clear path for organizations to become a Center of Excellence if desired.  </w:t>
      </w:r>
    </w:p>
    <w:p w14:paraId="55931D1D" w14:textId="7B6D2E1F" w:rsidR="00E11279" w:rsidRDefault="00E11279" w:rsidP="00ED656B"/>
    <w:p w14:paraId="268F4298" w14:textId="266AD679" w:rsidR="00EE4573" w:rsidRPr="00593E11" w:rsidRDefault="00EE4573" w:rsidP="00B940BD">
      <w:pPr>
        <w:pStyle w:val="Heading2"/>
      </w:pPr>
      <w:bookmarkStart w:id="17" w:name="_Toc70423127"/>
      <w:r>
        <w:t>Hard and Soft Skills Content and Delivery</w:t>
      </w:r>
      <w:bookmarkEnd w:id="17"/>
      <w:r w:rsidR="00A146C4">
        <w:t xml:space="preserve"> </w:t>
      </w:r>
    </w:p>
    <w:p w14:paraId="33FAD876" w14:textId="725D7F50" w:rsidR="00456D98" w:rsidRDefault="00EE4573" w:rsidP="00ED656B">
      <w:r>
        <w:t xml:space="preserve">The </w:t>
      </w:r>
      <w:r w:rsidR="007E56DA">
        <w:t>Certified Coach</w:t>
      </w:r>
      <w:r w:rsidR="00DE5C59">
        <w:t>ing Program</w:t>
      </w:r>
      <w:r>
        <w:t xml:space="preserve"> </w:t>
      </w:r>
      <w:r w:rsidR="003C432B">
        <w:t xml:space="preserve">helps </w:t>
      </w:r>
      <w:r>
        <w:t xml:space="preserve">CDAs develop both </w:t>
      </w:r>
      <w:r w:rsidR="00E11279">
        <w:t xml:space="preserve">“hard” and “soft” skills assessment. </w:t>
      </w:r>
    </w:p>
    <w:tbl>
      <w:tblPr>
        <w:tblStyle w:val="TableGrid"/>
        <w:tblW w:w="10080" w:type="dxa"/>
        <w:tblInd w:w="-450" w:type="dxa"/>
        <w:tblLook w:val="04A0" w:firstRow="1" w:lastRow="0" w:firstColumn="1" w:lastColumn="0" w:noHBand="0" w:noVBand="1"/>
      </w:tblPr>
      <w:tblGrid>
        <w:gridCol w:w="498"/>
        <w:gridCol w:w="4002"/>
        <w:gridCol w:w="5580"/>
      </w:tblGrid>
      <w:tr w:rsidR="00EE4573" w14:paraId="0BBBEDE5" w14:textId="77777777" w:rsidTr="00B940BD">
        <w:tc>
          <w:tcPr>
            <w:tcW w:w="498" w:type="dxa"/>
            <w:tcBorders>
              <w:top w:val="nil"/>
              <w:left w:val="nil"/>
            </w:tcBorders>
          </w:tcPr>
          <w:p w14:paraId="1B67A0AC" w14:textId="77777777" w:rsidR="00EE4573" w:rsidRPr="00EE4573" w:rsidRDefault="00EE4573" w:rsidP="00EE4573">
            <w:pPr>
              <w:jc w:val="center"/>
              <w:rPr>
                <w:b/>
                <w:bCs/>
              </w:rPr>
            </w:pPr>
          </w:p>
        </w:tc>
        <w:tc>
          <w:tcPr>
            <w:tcW w:w="4002" w:type="dxa"/>
          </w:tcPr>
          <w:p w14:paraId="095E73AB" w14:textId="186FFDC8" w:rsidR="00EE4573" w:rsidRPr="00EE4573" w:rsidRDefault="00EE4573" w:rsidP="00EE4573">
            <w:pPr>
              <w:jc w:val="center"/>
              <w:rPr>
                <w:b/>
                <w:bCs/>
              </w:rPr>
            </w:pPr>
            <w:r w:rsidRPr="00EE4573">
              <w:rPr>
                <w:b/>
                <w:bCs/>
              </w:rPr>
              <w:t>Hard Skills</w:t>
            </w:r>
          </w:p>
        </w:tc>
        <w:tc>
          <w:tcPr>
            <w:tcW w:w="5580" w:type="dxa"/>
          </w:tcPr>
          <w:p w14:paraId="07881C8C" w14:textId="3D9FB401" w:rsidR="00EE4573" w:rsidRPr="00EE4573" w:rsidRDefault="00EE4573" w:rsidP="00EE4573">
            <w:pPr>
              <w:jc w:val="center"/>
              <w:rPr>
                <w:b/>
                <w:bCs/>
              </w:rPr>
            </w:pPr>
            <w:r w:rsidRPr="00EE4573">
              <w:rPr>
                <w:b/>
                <w:bCs/>
              </w:rPr>
              <w:t>Soft Skills</w:t>
            </w:r>
          </w:p>
        </w:tc>
      </w:tr>
      <w:tr w:rsidR="00EE4573" w14:paraId="2D1B7434" w14:textId="77777777" w:rsidTr="00B940BD">
        <w:trPr>
          <w:cantSplit/>
          <w:trHeight w:val="1134"/>
        </w:trPr>
        <w:tc>
          <w:tcPr>
            <w:tcW w:w="498" w:type="dxa"/>
            <w:textDirection w:val="btLr"/>
            <w:vAlign w:val="center"/>
          </w:tcPr>
          <w:p w14:paraId="17FC71BC" w14:textId="029D6FF1" w:rsidR="00EE4573" w:rsidRPr="00EE4573" w:rsidRDefault="00EE4573" w:rsidP="00EE4573">
            <w:pPr>
              <w:ind w:left="113" w:right="113"/>
              <w:jc w:val="center"/>
              <w:rPr>
                <w:b/>
                <w:bCs/>
              </w:rPr>
            </w:pPr>
            <w:r w:rsidRPr="00EE4573">
              <w:rPr>
                <w:b/>
                <w:bCs/>
              </w:rPr>
              <w:t>Content</w:t>
            </w:r>
          </w:p>
        </w:tc>
        <w:tc>
          <w:tcPr>
            <w:tcW w:w="4002" w:type="dxa"/>
          </w:tcPr>
          <w:p w14:paraId="4153EAC5" w14:textId="77777777" w:rsidR="00EE4573" w:rsidRPr="00A146C4" w:rsidRDefault="00EE4573" w:rsidP="00EE4573">
            <w:pPr>
              <w:rPr>
                <w:sz w:val="21"/>
                <w:szCs w:val="21"/>
              </w:rPr>
            </w:pPr>
            <w:r w:rsidRPr="00A146C4">
              <w:rPr>
                <w:sz w:val="21"/>
                <w:szCs w:val="21"/>
              </w:rPr>
              <w:t>Hard Skill Topics provide “deep dive” knowledge on Vested, such as:</w:t>
            </w:r>
          </w:p>
          <w:p w14:paraId="4B626FF1" w14:textId="77777777" w:rsidR="00EE4573" w:rsidRPr="00A146C4" w:rsidRDefault="00EE4573" w:rsidP="008977FE">
            <w:pPr>
              <w:pStyle w:val="ListParagraph"/>
              <w:numPr>
                <w:ilvl w:val="0"/>
                <w:numId w:val="3"/>
              </w:numPr>
              <w:ind w:left="341" w:hanging="270"/>
              <w:rPr>
                <w:sz w:val="21"/>
                <w:szCs w:val="21"/>
              </w:rPr>
            </w:pPr>
            <w:r w:rsidRPr="00A146C4">
              <w:rPr>
                <w:sz w:val="21"/>
                <w:szCs w:val="21"/>
              </w:rPr>
              <w:t>Case Studies (Behind the Scenes with team members)</w:t>
            </w:r>
          </w:p>
          <w:p w14:paraId="1A6D4B5E" w14:textId="77777777" w:rsidR="00EE4573" w:rsidRPr="00A146C4" w:rsidRDefault="00EE4573" w:rsidP="008977FE">
            <w:pPr>
              <w:pStyle w:val="ListParagraph"/>
              <w:numPr>
                <w:ilvl w:val="0"/>
                <w:numId w:val="3"/>
              </w:numPr>
              <w:ind w:left="341" w:hanging="270"/>
              <w:rPr>
                <w:sz w:val="21"/>
                <w:szCs w:val="21"/>
              </w:rPr>
            </w:pPr>
            <w:r w:rsidRPr="00A146C4">
              <w:rPr>
                <w:sz w:val="21"/>
                <w:szCs w:val="21"/>
              </w:rPr>
              <w:t>Profiles of Tools in Practice (e.g., examples of material used for Gates)</w:t>
            </w:r>
          </w:p>
          <w:p w14:paraId="6DF10E51" w14:textId="77777777" w:rsidR="00EE4573" w:rsidRPr="00A146C4" w:rsidRDefault="00EE4573" w:rsidP="008977FE">
            <w:pPr>
              <w:pStyle w:val="ListParagraph"/>
              <w:numPr>
                <w:ilvl w:val="0"/>
                <w:numId w:val="3"/>
              </w:numPr>
              <w:ind w:left="341" w:hanging="270"/>
              <w:rPr>
                <w:sz w:val="21"/>
                <w:szCs w:val="21"/>
              </w:rPr>
            </w:pPr>
            <w:r w:rsidRPr="00A146C4">
              <w:rPr>
                <w:sz w:val="21"/>
                <w:szCs w:val="21"/>
              </w:rPr>
              <w:t>Exposure to new tools and resources CDAs can use to improve their deals and/or skills</w:t>
            </w:r>
          </w:p>
          <w:p w14:paraId="53BF29F8" w14:textId="1C882A99" w:rsidR="00EE4573" w:rsidRPr="00A146C4" w:rsidRDefault="00EE4573" w:rsidP="008977FE">
            <w:pPr>
              <w:pStyle w:val="ListParagraph"/>
              <w:numPr>
                <w:ilvl w:val="0"/>
                <w:numId w:val="3"/>
              </w:numPr>
              <w:ind w:left="341" w:hanging="270"/>
              <w:rPr>
                <w:sz w:val="21"/>
                <w:szCs w:val="21"/>
              </w:rPr>
            </w:pPr>
            <w:r w:rsidRPr="00A146C4">
              <w:rPr>
                <w:sz w:val="21"/>
                <w:szCs w:val="21"/>
              </w:rPr>
              <w:t xml:space="preserve">Discussion Boards where members can </w:t>
            </w:r>
            <w:r w:rsidR="003C432B">
              <w:rPr>
                <w:sz w:val="21"/>
                <w:szCs w:val="21"/>
              </w:rPr>
              <w:t xml:space="preserve">get </w:t>
            </w:r>
            <w:r w:rsidRPr="00A146C4">
              <w:rPr>
                <w:sz w:val="21"/>
                <w:szCs w:val="21"/>
              </w:rPr>
              <w:t>advice from their peers</w:t>
            </w:r>
          </w:p>
          <w:p w14:paraId="43A22529" w14:textId="12A7EC88" w:rsidR="00EE4573" w:rsidRPr="00A146C4" w:rsidRDefault="00EE4573" w:rsidP="008977FE">
            <w:pPr>
              <w:pStyle w:val="ListParagraph"/>
              <w:numPr>
                <w:ilvl w:val="0"/>
                <w:numId w:val="3"/>
              </w:numPr>
              <w:ind w:left="341" w:hanging="270"/>
              <w:rPr>
                <w:sz w:val="21"/>
                <w:szCs w:val="21"/>
              </w:rPr>
            </w:pPr>
            <w:r w:rsidRPr="00A146C4">
              <w:rPr>
                <w:sz w:val="21"/>
                <w:szCs w:val="21"/>
              </w:rPr>
              <w:t>Drip campaign “e.g., Tip of the Week”</w:t>
            </w:r>
          </w:p>
        </w:tc>
        <w:tc>
          <w:tcPr>
            <w:tcW w:w="5580" w:type="dxa"/>
          </w:tcPr>
          <w:p w14:paraId="67B91BCF" w14:textId="77777777" w:rsidR="00EE4573" w:rsidRPr="00A146C4" w:rsidRDefault="00EE4573" w:rsidP="00EE4573">
            <w:pPr>
              <w:rPr>
                <w:sz w:val="21"/>
                <w:szCs w:val="21"/>
              </w:rPr>
            </w:pPr>
            <w:r w:rsidRPr="00A146C4">
              <w:rPr>
                <w:sz w:val="21"/>
                <w:szCs w:val="21"/>
              </w:rPr>
              <w:t>Soft Skill Topics provide CDAs with exposure to resources and tips that can help them improve their general coaching skills – these Topics include such things as:</w:t>
            </w:r>
          </w:p>
          <w:p w14:paraId="436CC51E" w14:textId="77777777" w:rsidR="00EE4573" w:rsidRPr="00A146C4" w:rsidRDefault="00EE4573" w:rsidP="008977FE">
            <w:pPr>
              <w:pStyle w:val="ListParagraph"/>
              <w:numPr>
                <w:ilvl w:val="0"/>
                <w:numId w:val="4"/>
              </w:numPr>
              <w:ind w:left="315" w:hanging="270"/>
              <w:rPr>
                <w:sz w:val="21"/>
                <w:szCs w:val="21"/>
              </w:rPr>
            </w:pPr>
            <w:r w:rsidRPr="00A146C4">
              <w:rPr>
                <w:sz w:val="21"/>
                <w:szCs w:val="21"/>
              </w:rPr>
              <w:t>Facilitation tools and techniques</w:t>
            </w:r>
          </w:p>
          <w:p w14:paraId="3ED2DF79" w14:textId="77777777" w:rsidR="00EE4573" w:rsidRPr="00A146C4" w:rsidRDefault="00EE4573" w:rsidP="008977FE">
            <w:pPr>
              <w:pStyle w:val="ListParagraph"/>
              <w:numPr>
                <w:ilvl w:val="0"/>
                <w:numId w:val="4"/>
              </w:numPr>
              <w:ind w:left="315" w:hanging="270"/>
              <w:rPr>
                <w:sz w:val="21"/>
                <w:szCs w:val="21"/>
              </w:rPr>
            </w:pPr>
            <w:r w:rsidRPr="00A146C4">
              <w:rPr>
                <w:sz w:val="21"/>
                <w:szCs w:val="21"/>
              </w:rPr>
              <w:t>Creative problem solving</w:t>
            </w:r>
          </w:p>
          <w:p w14:paraId="3AD3FB0D" w14:textId="77777777" w:rsidR="00EE4573" w:rsidRPr="00A146C4" w:rsidRDefault="00EE4573" w:rsidP="008977FE">
            <w:pPr>
              <w:pStyle w:val="ListParagraph"/>
              <w:numPr>
                <w:ilvl w:val="0"/>
                <w:numId w:val="4"/>
              </w:numPr>
              <w:ind w:left="315" w:hanging="270"/>
              <w:rPr>
                <w:sz w:val="21"/>
                <w:szCs w:val="21"/>
              </w:rPr>
            </w:pPr>
            <w:r w:rsidRPr="00A146C4">
              <w:rPr>
                <w:sz w:val="21"/>
                <w:szCs w:val="21"/>
              </w:rPr>
              <w:t>Collaborative negotiations</w:t>
            </w:r>
          </w:p>
          <w:p w14:paraId="7152F03F" w14:textId="77777777" w:rsidR="00EE4573" w:rsidRPr="00A146C4" w:rsidRDefault="00EE4573" w:rsidP="008977FE">
            <w:pPr>
              <w:pStyle w:val="ListParagraph"/>
              <w:numPr>
                <w:ilvl w:val="0"/>
                <w:numId w:val="4"/>
              </w:numPr>
              <w:ind w:left="315" w:hanging="270"/>
              <w:rPr>
                <w:sz w:val="21"/>
                <w:szCs w:val="21"/>
              </w:rPr>
            </w:pPr>
            <w:r w:rsidRPr="00A146C4">
              <w:rPr>
                <w:sz w:val="21"/>
                <w:szCs w:val="21"/>
              </w:rPr>
              <w:t>Dealing with multiple stakeholders</w:t>
            </w:r>
          </w:p>
          <w:p w14:paraId="15D78884" w14:textId="77777777" w:rsidR="00EE4573" w:rsidRPr="00A146C4" w:rsidRDefault="00EE4573" w:rsidP="008977FE">
            <w:pPr>
              <w:pStyle w:val="ListParagraph"/>
              <w:numPr>
                <w:ilvl w:val="0"/>
                <w:numId w:val="4"/>
              </w:numPr>
              <w:ind w:left="315" w:hanging="270"/>
              <w:rPr>
                <w:sz w:val="21"/>
                <w:szCs w:val="21"/>
              </w:rPr>
            </w:pPr>
            <w:r w:rsidRPr="00A146C4">
              <w:rPr>
                <w:sz w:val="21"/>
                <w:szCs w:val="21"/>
              </w:rPr>
              <w:t>Role plays of how to communicate to people acting non-Vested</w:t>
            </w:r>
          </w:p>
          <w:p w14:paraId="089CEB86" w14:textId="77777777" w:rsidR="00EE4573" w:rsidRPr="00A146C4" w:rsidRDefault="00EE4573" w:rsidP="008977FE">
            <w:pPr>
              <w:pStyle w:val="ListParagraph"/>
              <w:numPr>
                <w:ilvl w:val="0"/>
                <w:numId w:val="4"/>
              </w:numPr>
              <w:ind w:left="315" w:hanging="270"/>
              <w:rPr>
                <w:sz w:val="21"/>
                <w:szCs w:val="21"/>
              </w:rPr>
            </w:pPr>
            <w:r w:rsidRPr="00A146C4">
              <w:rPr>
                <w:sz w:val="21"/>
                <w:szCs w:val="21"/>
              </w:rPr>
              <w:t>Fist-to-Five techniques</w:t>
            </w:r>
          </w:p>
          <w:p w14:paraId="070436AB" w14:textId="77777777" w:rsidR="00EE4573" w:rsidRPr="00A146C4" w:rsidRDefault="00EE4573" w:rsidP="008977FE">
            <w:pPr>
              <w:pStyle w:val="ListParagraph"/>
              <w:numPr>
                <w:ilvl w:val="0"/>
                <w:numId w:val="4"/>
              </w:numPr>
              <w:ind w:left="315" w:hanging="270"/>
              <w:rPr>
                <w:sz w:val="21"/>
                <w:szCs w:val="21"/>
              </w:rPr>
            </w:pPr>
            <w:r w:rsidRPr="00A146C4">
              <w:rPr>
                <w:sz w:val="21"/>
                <w:szCs w:val="21"/>
              </w:rPr>
              <w:t>Online techniques and tools</w:t>
            </w:r>
          </w:p>
          <w:p w14:paraId="47B2006F" w14:textId="77777777" w:rsidR="00EE4573" w:rsidRPr="00A146C4" w:rsidRDefault="00EE4573" w:rsidP="008977FE">
            <w:pPr>
              <w:pStyle w:val="ListParagraph"/>
              <w:numPr>
                <w:ilvl w:val="0"/>
                <w:numId w:val="4"/>
              </w:numPr>
              <w:ind w:left="315" w:hanging="270"/>
              <w:rPr>
                <w:sz w:val="21"/>
                <w:szCs w:val="21"/>
              </w:rPr>
            </w:pPr>
            <w:r w:rsidRPr="00A146C4">
              <w:rPr>
                <w:sz w:val="21"/>
                <w:szCs w:val="21"/>
              </w:rPr>
              <w:t>Standing Neutral skills</w:t>
            </w:r>
          </w:p>
          <w:p w14:paraId="12C772A7" w14:textId="77777777" w:rsidR="00EE4573" w:rsidRPr="00A146C4" w:rsidRDefault="00EE4573" w:rsidP="008977FE">
            <w:pPr>
              <w:pStyle w:val="ListParagraph"/>
              <w:numPr>
                <w:ilvl w:val="0"/>
                <w:numId w:val="4"/>
              </w:numPr>
              <w:ind w:left="315" w:hanging="270"/>
              <w:rPr>
                <w:sz w:val="21"/>
                <w:szCs w:val="21"/>
              </w:rPr>
            </w:pPr>
            <w:r w:rsidRPr="00A146C4">
              <w:rPr>
                <w:sz w:val="21"/>
                <w:szCs w:val="21"/>
              </w:rPr>
              <w:t>Tips for putting Elephants in the Room</w:t>
            </w:r>
          </w:p>
          <w:p w14:paraId="3E786DDC" w14:textId="5734A8C1" w:rsidR="00EE4573" w:rsidRPr="00A146C4" w:rsidRDefault="00EE4573" w:rsidP="008977FE">
            <w:pPr>
              <w:pStyle w:val="ListParagraph"/>
              <w:numPr>
                <w:ilvl w:val="0"/>
                <w:numId w:val="4"/>
              </w:numPr>
              <w:ind w:left="315" w:hanging="270"/>
              <w:rPr>
                <w:sz w:val="21"/>
                <w:szCs w:val="21"/>
              </w:rPr>
            </w:pPr>
            <w:r w:rsidRPr="00A146C4">
              <w:rPr>
                <w:sz w:val="21"/>
                <w:szCs w:val="21"/>
              </w:rPr>
              <w:t>How to deliver a Compatibility and Trust Assessment (CaT)</w:t>
            </w:r>
          </w:p>
        </w:tc>
      </w:tr>
      <w:tr w:rsidR="00EE4573" w14:paraId="656722F5" w14:textId="77777777" w:rsidTr="00B940BD">
        <w:trPr>
          <w:cantSplit/>
          <w:trHeight w:val="1134"/>
        </w:trPr>
        <w:tc>
          <w:tcPr>
            <w:tcW w:w="498" w:type="dxa"/>
            <w:textDirection w:val="btLr"/>
            <w:vAlign w:val="center"/>
          </w:tcPr>
          <w:p w14:paraId="0EEA2C28" w14:textId="1B0425C4" w:rsidR="00EE4573" w:rsidRPr="00EE4573" w:rsidRDefault="00EE4573" w:rsidP="00EE4573">
            <w:pPr>
              <w:ind w:left="113" w:right="113"/>
              <w:jc w:val="center"/>
              <w:rPr>
                <w:b/>
                <w:bCs/>
              </w:rPr>
            </w:pPr>
            <w:r w:rsidRPr="00EE4573">
              <w:rPr>
                <w:b/>
                <w:bCs/>
              </w:rPr>
              <w:t>Delivery</w:t>
            </w:r>
          </w:p>
        </w:tc>
        <w:tc>
          <w:tcPr>
            <w:tcW w:w="4002" w:type="dxa"/>
          </w:tcPr>
          <w:p w14:paraId="6C60D68E" w14:textId="425BA1F7" w:rsidR="00EE4573" w:rsidRPr="00A146C4" w:rsidRDefault="007E56DA" w:rsidP="00EE4573">
            <w:pPr>
              <w:rPr>
                <w:sz w:val="21"/>
                <w:szCs w:val="21"/>
              </w:rPr>
            </w:pPr>
            <w:r>
              <w:rPr>
                <w:sz w:val="21"/>
                <w:szCs w:val="21"/>
              </w:rPr>
              <w:t>Certified Coach</w:t>
            </w:r>
            <w:r w:rsidR="00EE4573" w:rsidRPr="00A146C4">
              <w:rPr>
                <w:sz w:val="21"/>
                <w:szCs w:val="21"/>
              </w:rPr>
              <w:t xml:space="preserve"> Candidates ramp up their hard skills using virtual/online methods </w:t>
            </w:r>
            <w:r w:rsidR="00EE4573" w:rsidRPr="004D250D">
              <w:rPr>
                <w:color w:val="000000"/>
                <w:sz w:val="21"/>
                <w:szCs w:val="21"/>
              </w:rPr>
              <w:t xml:space="preserve">as </w:t>
            </w:r>
            <w:r w:rsidR="00EE4573" w:rsidRPr="00A146C4">
              <w:rPr>
                <w:sz w:val="21"/>
                <w:szCs w:val="21"/>
              </w:rPr>
              <w:t xml:space="preserve">much </w:t>
            </w:r>
            <w:r w:rsidR="00EE4573" w:rsidRPr="004D250D">
              <w:rPr>
                <w:color w:val="000000"/>
                <w:sz w:val="21"/>
                <w:szCs w:val="21"/>
              </w:rPr>
              <w:t>as possible</w:t>
            </w:r>
            <w:r w:rsidR="0003630E" w:rsidRPr="004D250D">
              <w:rPr>
                <w:color w:val="000000"/>
                <w:sz w:val="21"/>
                <w:szCs w:val="21"/>
              </w:rPr>
              <w:t xml:space="preserve"> </w:t>
            </w:r>
            <w:r w:rsidR="00EE4573" w:rsidRPr="00A146C4">
              <w:rPr>
                <w:sz w:val="21"/>
                <w:szCs w:val="21"/>
              </w:rPr>
              <w:t>– these include:</w:t>
            </w:r>
          </w:p>
          <w:p w14:paraId="5A13F275" w14:textId="77777777" w:rsidR="00EE4573" w:rsidRPr="00A146C4" w:rsidRDefault="00EE4573" w:rsidP="008977FE">
            <w:pPr>
              <w:pStyle w:val="ListParagraph"/>
              <w:numPr>
                <w:ilvl w:val="0"/>
                <w:numId w:val="5"/>
              </w:numPr>
              <w:ind w:left="341" w:hanging="270"/>
              <w:rPr>
                <w:sz w:val="21"/>
                <w:szCs w:val="21"/>
              </w:rPr>
            </w:pPr>
            <w:r w:rsidRPr="00A146C4">
              <w:rPr>
                <w:sz w:val="21"/>
                <w:szCs w:val="21"/>
              </w:rPr>
              <w:t>On-demand learning sessions (Standing Neutral topic for example)</w:t>
            </w:r>
          </w:p>
          <w:p w14:paraId="4A49497F" w14:textId="77777777" w:rsidR="00EE4573" w:rsidRPr="00A146C4" w:rsidRDefault="00EE4573" w:rsidP="008977FE">
            <w:pPr>
              <w:pStyle w:val="ListParagraph"/>
              <w:numPr>
                <w:ilvl w:val="0"/>
                <w:numId w:val="5"/>
              </w:numPr>
              <w:ind w:left="341" w:hanging="270"/>
              <w:rPr>
                <w:sz w:val="21"/>
                <w:szCs w:val="21"/>
              </w:rPr>
            </w:pPr>
            <w:r w:rsidRPr="00A146C4">
              <w:rPr>
                <w:sz w:val="21"/>
                <w:szCs w:val="21"/>
              </w:rPr>
              <w:t>Ask the Expert Discussion Board where CDAs can ask questions and get answers from UT Faculty and/or their CDA peers</w:t>
            </w:r>
          </w:p>
          <w:p w14:paraId="7895628D" w14:textId="77777777" w:rsidR="00EE4573" w:rsidRPr="00A146C4" w:rsidRDefault="00EE4573" w:rsidP="008977FE">
            <w:pPr>
              <w:pStyle w:val="ListParagraph"/>
              <w:numPr>
                <w:ilvl w:val="0"/>
                <w:numId w:val="5"/>
              </w:numPr>
              <w:ind w:left="341" w:hanging="270"/>
              <w:rPr>
                <w:sz w:val="21"/>
                <w:szCs w:val="21"/>
              </w:rPr>
            </w:pPr>
            <w:r w:rsidRPr="00A146C4">
              <w:rPr>
                <w:sz w:val="21"/>
                <w:szCs w:val="21"/>
              </w:rPr>
              <w:t>A mixture of 'expert' led and teams-based learning “live” sessions (delivered via Zoom)</w:t>
            </w:r>
          </w:p>
          <w:p w14:paraId="1145BC38" w14:textId="214E11EB" w:rsidR="00EE4573" w:rsidRPr="00A146C4" w:rsidRDefault="00EE4573" w:rsidP="008977FE">
            <w:pPr>
              <w:pStyle w:val="ListParagraph"/>
              <w:numPr>
                <w:ilvl w:val="0"/>
                <w:numId w:val="5"/>
              </w:numPr>
              <w:ind w:left="341" w:hanging="270"/>
              <w:rPr>
                <w:sz w:val="21"/>
                <w:szCs w:val="21"/>
              </w:rPr>
            </w:pPr>
            <w:r w:rsidRPr="00A146C4">
              <w:rPr>
                <w:sz w:val="21"/>
                <w:szCs w:val="21"/>
              </w:rPr>
              <w:t xml:space="preserve">External courses recommended by the CDA Community (see </w:t>
            </w:r>
            <w:r w:rsidRPr="00A146C4">
              <w:rPr>
                <w:b/>
                <w:bCs/>
                <w:i/>
                <w:iCs/>
                <w:color w:val="FF0000"/>
                <w:sz w:val="21"/>
                <w:szCs w:val="21"/>
              </w:rPr>
              <w:t>External Course List</w:t>
            </w:r>
            <w:r w:rsidRPr="00A146C4">
              <w:rPr>
                <w:color w:val="FF0000"/>
                <w:sz w:val="21"/>
                <w:szCs w:val="21"/>
              </w:rPr>
              <w:t xml:space="preserve"> </w:t>
            </w:r>
            <w:r w:rsidRPr="00A146C4">
              <w:rPr>
                <w:sz w:val="21"/>
                <w:szCs w:val="21"/>
              </w:rPr>
              <w:t>to close gaps in skills)</w:t>
            </w:r>
          </w:p>
        </w:tc>
        <w:tc>
          <w:tcPr>
            <w:tcW w:w="5580" w:type="dxa"/>
          </w:tcPr>
          <w:p w14:paraId="5288339C" w14:textId="17EACB83" w:rsidR="00EE4573" w:rsidRPr="00A146C4" w:rsidRDefault="007E56DA" w:rsidP="00EE4573">
            <w:pPr>
              <w:rPr>
                <w:sz w:val="21"/>
                <w:szCs w:val="21"/>
              </w:rPr>
            </w:pPr>
            <w:r>
              <w:rPr>
                <w:sz w:val="21"/>
                <w:szCs w:val="21"/>
              </w:rPr>
              <w:t>Certified Coach</w:t>
            </w:r>
            <w:r w:rsidR="00EE4573" w:rsidRPr="00A146C4">
              <w:rPr>
                <w:sz w:val="21"/>
                <w:szCs w:val="21"/>
              </w:rPr>
              <w:t xml:space="preserve"> Candidates will improve their soft skills by:</w:t>
            </w:r>
          </w:p>
          <w:p w14:paraId="4E30BF7D" w14:textId="77777777" w:rsidR="00EE4573" w:rsidRPr="00A146C4" w:rsidRDefault="00EE4573" w:rsidP="008977FE">
            <w:pPr>
              <w:pStyle w:val="ListParagraph"/>
              <w:numPr>
                <w:ilvl w:val="0"/>
                <w:numId w:val="6"/>
              </w:numPr>
              <w:ind w:left="315" w:hanging="270"/>
              <w:rPr>
                <w:sz w:val="21"/>
                <w:szCs w:val="21"/>
              </w:rPr>
            </w:pPr>
            <w:r w:rsidRPr="00A146C4">
              <w:rPr>
                <w:sz w:val="21"/>
                <w:szCs w:val="21"/>
              </w:rPr>
              <w:t>Working with a CDA Coach mentor to close the gaps in their skills (as identified in a jointly developed Training Needs Analysis following a CDA Coach Skills Assessment)</w:t>
            </w:r>
          </w:p>
          <w:p w14:paraId="3F2EF3C1" w14:textId="77777777" w:rsidR="00EE4573" w:rsidRPr="00A146C4" w:rsidRDefault="00EE4573" w:rsidP="008977FE">
            <w:pPr>
              <w:pStyle w:val="ListParagraph"/>
              <w:numPr>
                <w:ilvl w:val="0"/>
                <w:numId w:val="6"/>
              </w:numPr>
              <w:ind w:left="315" w:hanging="270"/>
              <w:rPr>
                <w:sz w:val="21"/>
                <w:szCs w:val="21"/>
              </w:rPr>
            </w:pPr>
            <w:r w:rsidRPr="00A146C4">
              <w:rPr>
                <w:sz w:val="21"/>
                <w:szCs w:val="21"/>
              </w:rPr>
              <w:t>Hands-on experience applying these skills on a real project under the guidance of their CDA Coach mentor</w:t>
            </w:r>
          </w:p>
          <w:p w14:paraId="074A08AF" w14:textId="77777777" w:rsidR="00EE4573" w:rsidRPr="00A146C4" w:rsidRDefault="00EE4573" w:rsidP="008977FE">
            <w:pPr>
              <w:pStyle w:val="ListParagraph"/>
              <w:numPr>
                <w:ilvl w:val="0"/>
                <w:numId w:val="6"/>
              </w:numPr>
              <w:ind w:left="315" w:hanging="270"/>
              <w:rPr>
                <w:sz w:val="21"/>
                <w:szCs w:val="21"/>
              </w:rPr>
            </w:pPr>
            <w:r w:rsidRPr="00A146C4">
              <w:rPr>
                <w:sz w:val="21"/>
                <w:szCs w:val="21"/>
              </w:rPr>
              <w:t>On-demand learning sessions to improve their general coaching skills (see Soft Skills Content Ideas)</w:t>
            </w:r>
          </w:p>
          <w:p w14:paraId="3E3BE5AF" w14:textId="77777777" w:rsidR="00EE4573" w:rsidRPr="00A146C4" w:rsidRDefault="00EE4573" w:rsidP="008977FE">
            <w:pPr>
              <w:pStyle w:val="ListParagraph"/>
              <w:numPr>
                <w:ilvl w:val="0"/>
                <w:numId w:val="6"/>
              </w:numPr>
              <w:ind w:left="315" w:hanging="270"/>
              <w:rPr>
                <w:sz w:val="21"/>
                <w:szCs w:val="21"/>
              </w:rPr>
            </w:pPr>
            <w:r w:rsidRPr="00A146C4">
              <w:rPr>
                <w:sz w:val="21"/>
                <w:szCs w:val="21"/>
              </w:rPr>
              <w:t>A mixture of 'expert' led and teams-based learning “live” sessions (delivered via Zoom)</w:t>
            </w:r>
          </w:p>
          <w:p w14:paraId="3B527534" w14:textId="43D8895E" w:rsidR="00EE4573" w:rsidRPr="00A146C4" w:rsidRDefault="00EE4573" w:rsidP="008977FE">
            <w:pPr>
              <w:pStyle w:val="ListParagraph"/>
              <w:numPr>
                <w:ilvl w:val="0"/>
                <w:numId w:val="6"/>
              </w:numPr>
              <w:ind w:left="315" w:hanging="270"/>
              <w:rPr>
                <w:sz w:val="21"/>
                <w:szCs w:val="21"/>
              </w:rPr>
            </w:pPr>
            <w:r w:rsidRPr="00A146C4">
              <w:rPr>
                <w:sz w:val="21"/>
                <w:szCs w:val="21"/>
              </w:rPr>
              <w:t xml:space="preserve">Courses offered by others (see </w:t>
            </w:r>
            <w:bookmarkStart w:id="18" w:name="_Hlk55994453"/>
            <w:r w:rsidRPr="00A146C4">
              <w:rPr>
                <w:b/>
                <w:bCs/>
                <w:i/>
                <w:iCs/>
                <w:color w:val="FF0000"/>
                <w:sz w:val="21"/>
                <w:szCs w:val="21"/>
              </w:rPr>
              <w:t>External Course List</w:t>
            </w:r>
            <w:r w:rsidRPr="00A146C4">
              <w:rPr>
                <w:color w:val="FF0000"/>
                <w:sz w:val="21"/>
                <w:szCs w:val="21"/>
              </w:rPr>
              <w:t xml:space="preserve"> </w:t>
            </w:r>
            <w:bookmarkEnd w:id="18"/>
            <w:r w:rsidRPr="00A146C4">
              <w:rPr>
                <w:sz w:val="21"/>
                <w:szCs w:val="21"/>
              </w:rPr>
              <w:t>to close gaps in skills)</w:t>
            </w:r>
          </w:p>
        </w:tc>
      </w:tr>
      <w:tr w:rsidR="00EE4573" w14:paraId="1FE6C60E" w14:textId="77777777" w:rsidTr="00B940BD">
        <w:trPr>
          <w:cantSplit/>
          <w:trHeight w:val="1134"/>
        </w:trPr>
        <w:tc>
          <w:tcPr>
            <w:tcW w:w="498" w:type="dxa"/>
            <w:textDirection w:val="btLr"/>
            <w:vAlign w:val="center"/>
          </w:tcPr>
          <w:p w14:paraId="5BFA2593" w14:textId="27A06DF6" w:rsidR="00EE4573" w:rsidRPr="00EE4573" w:rsidRDefault="00377F23" w:rsidP="00EE4573">
            <w:pPr>
              <w:ind w:left="113" w:right="113"/>
              <w:jc w:val="center"/>
              <w:rPr>
                <w:b/>
                <w:bCs/>
              </w:rPr>
            </w:pPr>
            <w:r>
              <w:rPr>
                <w:b/>
                <w:bCs/>
              </w:rPr>
              <w:t>Skills Asse</w:t>
            </w:r>
            <w:r w:rsidR="00620BCE">
              <w:rPr>
                <w:b/>
                <w:bCs/>
              </w:rPr>
              <w:t>s</w:t>
            </w:r>
            <w:r>
              <w:rPr>
                <w:b/>
                <w:bCs/>
              </w:rPr>
              <w:t>sment</w:t>
            </w:r>
          </w:p>
        </w:tc>
        <w:tc>
          <w:tcPr>
            <w:tcW w:w="4002" w:type="dxa"/>
          </w:tcPr>
          <w:p w14:paraId="10EB1A95" w14:textId="5839EF9D" w:rsidR="00A146C4" w:rsidRPr="00A146C4" w:rsidRDefault="00A146C4" w:rsidP="008977FE">
            <w:pPr>
              <w:pStyle w:val="ListParagraph"/>
              <w:numPr>
                <w:ilvl w:val="0"/>
                <w:numId w:val="21"/>
              </w:numPr>
              <w:ind w:left="302" w:hanging="270"/>
              <w:rPr>
                <w:sz w:val="21"/>
                <w:szCs w:val="21"/>
              </w:rPr>
            </w:pPr>
            <w:r w:rsidRPr="00A146C4">
              <w:rPr>
                <w:sz w:val="21"/>
                <w:szCs w:val="21"/>
              </w:rPr>
              <w:t xml:space="preserve">Pass all quizzes for CDA courses and </w:t>
            </w:r>
            <w:r w:rsidR="007E56DA">
              <w:rPr>
                <w:sz w:val="21"/>
                <w:szCs w:val="21"/>
              </w:rPr>
              <w:t>Certified Coach</w:t>
            </w:r>
            <w:r w:rsidRPr="00A146C4">
              <w:rPr>
                <w:sz w:val="21"/>
                <w:szCs w:val="21"/>
              </w:rPr>
              <w:t xml:space="preserve"> </w:t>
            </w:r>
            <w:r w:rsidR="00456D98">
              <w:rPr>
                <w:sz w:val="21"/>
                <w:szCs w:val="21"/>
              </w:rPr>
              <w:t>c</w:t>
            </w:r>
            <w:r w:rsidRPr="00A146C4">
              <w:rPr>
                <w:sz w:val="21"/>
                <w:szCs w:val="21"/>
              </w:rPr>
              <w:t xml:space="preserve">ourses with a minimum score of 80%. Individuals may retake the </w:t>
            </w:r>
            <w:r w:rsidR="007807A7">
              <w:rPr>
                <w:sz w:val="21"/>
                <w:szCs w:val="21"/>
              </w:rPr>
              <w:t>quizze</w:t>
            </w:r>
            <w:r w:rsidRPr="00A146C4">
              <w:rPr>
                <w:sz w:val="21"/>
                <w:szCs w:val="21"/>
              </w:rPr>
              <w:t xml:space="preserve">s </w:t>
            </w:r>
            <w:r w:rsidR="00456D98">
              <w:rPr>
                <w:sz w:val="21"/>
                <w:szCs w:val="21"/>
              </w:rPr>
              <w:t>up to three times to pass.</w:t>
            </w:r>
          </w:p>
          <w:p w14:paraId="3B7A070B" w14:textId="38AC1486" w:rsidR="00A146C4" w:rsidRPr="00A146C4" w:rsidRDefault="00A146C4" w:rsidP="008977FE">
            <w:pPr>
              <w:pStyle w:val="ListParagraph"/>
              <w:numPr>
                <w:ilvl w:val="0"/>
                <w:numId w:val="21"/>
              </w:numPr>
              <w:ind w:left="302" w:hanging="270"/>
              <w:rPr>
                <w:sz w:val="21"/>
                <w:szCs w:val="21"/>
              </w:rPr>
            </w:pPr>
            <w:r w:rsidRPr="00A146C4">
              <w:rPr>
                <w:sz w:val="21"/>
                <w:szCs w:val="21"/>
              </w:rPr>
              <w:t xml:space="preserve">Complete the following essential </w:t>
            </w:r>
            <w:r w:rsidR="007E56DA">
              <w:rPr>
                <w:sz w:val="21"/>
                <w:szCs w:val="21"/>
              </w:rPr>
              <w:t>Certified Coach</w:t>
            </w:r>
            <w:r w:rsidRPr="00A146C4">
              <w:rPr>
                <w:sz w:val="21"/>
                <w:szCs w:val="21"/>
              </w:rPr>
              <w:t xml:space="preserve"> Course Modules:</w:t>
            </w:r>
          </w:p>
          <w:p w14:paraId="536D0152" w14:textId="77777777" w:rsidR="00A146C4" w:rsidRPr="00A146C4" w:rsidRDefault="00A146C4" w:rsidP="008977FE">
            <w:pPr>
              <w:pStyle w:val="ListParagraph"/>
              <w:numPr>
                <w:ilvl w:val="0"/>
                <w:numId w:val="8"/>
              </w:numPr>
              <w:ind w:left="482" w:hanging="180"/>
              <w:rPr>
                <w:sz w:val="21"/>
                <w:szCs w:val="21"/>
              </w:rPr>
            </w:pPr>
            <w:r w:rsidRPr="00A146C4">
              <w:rPr>
                <w:sz w:val="21"/>
                <w:szCs w:val="21"/>
              </w:rPr>
              <w:t>“Standing Neutral”</w:t>
            </w:r>
          </w:p>
          <w:p w14:paraId="17D875D7" w14:textId="77777777" w:rsidR="00A146C4" w:rsidRPr="00A146C4" w:rsidRDefault="00A146C4" w:rsidP="008977FE">
            <w:pPr>
              <w:pStyle w:val="ListParagraph"/>
              <w:numPr>
                <w:ilvl w:val="0"/>
                <w:numId w:val="8"/>
              </w:numPr>
              <w:ind w:left="482" w:hanging="180"/>
              <w:rPr>
                <w:sz w:val="21"/>
                <w:szCs w:val="21"/>
              </w:rPr>
            </w:pPr>
            <w:r w:rsidRPr="00A146C4">
              <w:rPr>
                <w:sz w:val="21"/>
                <w:szCs w:val="21"/>
              </w:rPr>
              <w:t>Request for Partner</w:t>
            </w:r>
          </w:p>
          <w:p w14:paraId="7AAD0635" w14:textId="77777777" w:rsidR="008770A6" w:rsidRPr="008770A6" w:rsidRDefault="00A146C4" w:rsidP="008977FE">
            <w:pPr>
              <w:pStyle w:val="ListParagraph"/>
              <w:numPr>
                <w:ilvl w:val="0"/>
                <w:numId w:val="8"/>
              </w:numPr>
              <w:ind w:left="482" w:hanging="180"/>
            </w:pPr>
            <w:r w:rsidRPr="00A146C4">
              <w:rPr>
                <w:sz w:val="21"/>
                <w:szCs w:val="21"/>
              </w:rPr>
              <w:t>Relationship Health Monitoring</w:t>
            </w:r>
          </w:p>
          <w:p w14:paraId="74E73953" w14:textId="274FCD4A" w:rsidR="008770A6" w:rsidRPr="008770A6" w:rsidRDefault="008770A6" w:rsidP="008977FE">
            <w:pPr>
              <w:pStyle w:val="ListParagraph"/>
              <w:numPr>
                <w:ilvl w:val="0"/>
                <w:numId w:val="8"/>
              </w:numPr>
              <w:ind w:left="482" w:hanging="180"/>
            </w:pPr>
            <w:r>
              <w:rPr>
                <w:sz w:val="21"/>
                <w:szCs w:val="21"/>
              </w:rPr>
              <w:t>Delivering a</w:t>
            </w:r>
            <w:r w:rsidR="00A146C4" w:rsidRPr="00A146C4">
              <w:rPr>
                <w:sz w:val="21"/>
                <w:szCs w:val="21"/>
              </w:rPr>
              <w:t xml:space="preserve"> C</w:t>
            </w:r>
            <w:r>
              <w:rPr>
                <w:sz w:val="21"/>
                <w:szCs w:val="21"/>
              </w:rPr>
              <w:t>a</w:t>
            </w:r>
            <w:r w:rsidR="00A146C4" w:rsidRPr="00A146C4">
              <w:rPr>
                <w:sz w:val="21"/>
                <w:szCs w:val="21"/>
              </w:rPr>
              <w:t>T Assessment</w:t>
            </w:r>
          </w:p>
          <w:p w14:paraId="26806BF2" w14:textId="4022EDC5" w:rsidR="00A146C4" w:rsidRPr="00A146C4" w:rsidRDefault="008770A6" w:rsidP="008977FE">
            <w:pPr>
              <w:pStyle w:val="ListParagraph"/>
              <w:numPr>
                <w:ilvl w:val="0"/>
                <w:numId w:val="8"/>
              </w:numPr>
              <w:ind w:left="482" w:hanging="180"/>
            </w:pPr>
            <w:r>
              <w:rPr>
                <w:sz w:val="21"/>
                <w:szCs w:val="21"/>
              </w:rPr>
              <w:t>Conducting a Deal Review</w:t>
            </w:r>
            <w:r w:rsidR="00A146C4" w:rsidRPr="00A146C4">
              <w:rPr>
                <w:sz w:val="21"/>
                <w:szCs w:val="21"/>
              </w:rPr>
              <w:t xml:space="preserve"> </w:t>
            </w:r>
          </w:p>
        </w:tc>
        <w:tc>
          <w:tcPr>
            <w:tcW w:w="5580" w:type="dxa"/>
          </w:tcPr>
          <w:p w14:paraId="559E3B15" w14:textId="7D8800EC" w:rsidR="00A146C4" w:rsidRPr="00A146C4" w:rsidRDefault="00A146C4" w:rsidP="00A146C4">
            <w:pPr>
              <w:rPr>
                <w:sz w:val="21"/>
                <w:szCs w:val="21"/>
              </w:rPr>
            </w:pPr>
            <w:r w:rsidRPr="00A146C4">
              <w:rPr>
                <w:sz w:val="21"/>
                <w:szCs w:val="21"/>
              </w:rPr>
              <w:t xml:space="preserve">Complete a pre-defined and objective Soft Skills self-assessment and work with a CDA Coach </w:t>
            </w:r>
            <w:r w:rsidR="00377F23">
              <w:rPr>
                <w:sz w:val="21"/>
                <w:szCs w:val="21"/>
              </w:rPr>
              <w:t>m</w:t>
            </w:r>
            <w:r w:rsidRPr="00A146C4">
              <w:rPr>
                <w:sz w:val="21"/>
                <w:szCs w:val="21"/>
              </w:rPr>
              <w:t>entor to ensure any gaps in soft skills are closed</w:t>
            </w:r>
          </w:p>
          <w:p w14:paraId="48DF14F6" w14:textId="15C0A748" w:rsidR="00EE4573" w:rsidRPr="00377F23" w:rsidRDefault="00A146C4" w:rsidP="008977FE">
            <w:pPr>
              <w:pStyle w:val="ListParagraph"/>
              <w:numPr>
                <w:ilvl w:val="0"/>
                <w:numId w:val="20"/>
              </w:numPr>
              <w:ind w:left="346" w:hanging="270"/>
              <w:rPr>
                <w:i/>
                <w:iCs/>
                <w:sz w:val="21"/>
                <w:szCs w:val="21"/>
              </w:rPr>
            </w:pPr>
            <w:r w:rsidRPr="00377F23">
              <w:rPr>
                <w:i/>
                <w:iCs/>
                <w:sz w:val="21"/>
                <w:szCs w:val="21"/>
              </w:rPr>
              <w:t xml:space="preserve">Average </w:t>
            </w:r>
            <w:r w:rsidR="00377F23">
              <w:rPr>
                <w:i/>
                <w:iCs/>
                <w:sz w:val="21"/>
                <w:szCs w:val="21"/>
              </w:rPr>
              <w:t>skills assessment score</w:t>
            </w:r>
            <w:r w:rsidRPr="00377F23">
              <w:rPr>
                <w:i/>
                <w:iCs/>
                <w:sz w:val="21"/>
                <w:szCs w:val="21"/>
              </w:rPr>
              <w:t xml:space="preserve"> of 4 out 5 with no soft skill </w:t>
            </w:r>
            <w:r w:rsidR="00377F23">
              <w:rPr>
                <w:i/>
                <w:iCs/>
                <w:sz w:val="21"/>
                <w:szCs w:val="21"/>
              </w:rPr>
              <w:t xml:space="preserve">criteria </w:t>
            </w:r>
            <w:r w:rsidRPr="00377F23">
              <w:rPr>
                <w:i/>
                <w:iCs/>
                <w:sz w:val="21"/>
                <w:szCs w:val="21"/>
              </w:rPr>
              <w:t>scor</w:t>
            </w:r>
            <w:r w:rsidR="00377F23">
              <w:rPr>
                <w:i/>
                <w:iCs/>
                <w:sz w:val="21"/>
                <w:szCs w:val="21"/>
              </w:rPr>
              <w:t>ing</w:t>
            </w:r>
            <w:r w:rsidRPr="00377F23">
              <w:rPr>
                <w:i/>
                <w:iCs/>
                <w:sz w:val="21"/>
                <w:szCs w:val="21"/>
              </w:rPr>
              <w:t xml:space="preserve"> below a 3</w:t>
            </w:r>
          </w:p>
          <w:p w14:paraId="27B9D9D7" w14:textId="50A7341B" w:rsidR="00A146C4" w:rsidRPr="00A146C4" w:rsidRDefault="00A146C4" w:rsidP="00A146C4">
            <w:pPr>
              <w:rPr>
                <w:sz w:val="21"/>
                <w:szCs w:val="21"/>
              </w:rPr>
            </w:pPr>
            <w:r w:rsidRPr="00A146C4">
              <w:rPr>
                <w:sz w:val="21"/>
                <w:szCs w:val="21"/>
              </w:rPr>
              <w:t xml:space="preserve">See </w:t>
            </w:r>
            <w:r w:rsidR="00456D98" w:rsidRPr="00456D98">
              <w:rPr>
                <w:b/>
                <w:bCs/>
                <w:sz w:val="21"/>
                <w:szCs w:val="21"/>
              </w:rPr>
              <w:t>Figure 3</w:t>
            </w:r>
            <w:r w:rsidR="00456D98">
              <w:rPr>
                <w:sz w:val="21"/>
                <w:szCs w:val="21"/>
              </w:rPr>
              <w:t xml:space="preserve"> </w:t>
            </w:r>
            <w:r w:rsidRPr="00A146C4">
              <w:rPr>
                <w:sz w:val="21"/>
                <w:szCs w:val="21"/>
              </w:rPr>
              <w:t xml:space="preserve">and the </w:t>
            </w:r>
            <w:r w:rsidRPr="00A146C4">
              <w:rPr>
                <w:b/>
                <w:bCs/>
                <w:i/>
                <w:iCs/>
                <w:color w:val="F77F00" w:themeColor="accent1"/>
                <w:sz w:val="21"/>
                <w:szCs w:val="21"/>
              </w:rPr>
              <w:t>CDA Coach Skills Assessment</w:t>
            </w:r>
            <w:r w:rsidRPr="00A146C4">
              <w:rPr>
                <w:color w:val="000000" w:themeColor="text1"/>
                <w:sz w:val="21"/>
                <w:szCs w:val="21"/>
              </w:rPr>
              <w:t xml:space="preserve"> Toolkit (</w:t>
            </w:r>
            <w:r w:rsidR="00456D98">
              <w:rPr>
                <w:color w:val="000000" w:themeColor="text1"/>
                <w:sz w:val="21"/>
                <w:szCs w:val="21"/>
              </w:rPr>
              <w:t xml:space="preserve">on </w:t>
            </w:r>
            <w:r w:rsidR="00620BCE">
              <w:rPr>
                <w:color w:val="000000" w:themeColor="text1"/>
                <w:sz w:val="21"/>
                <w:szCs w:val="21"/>
              </w:rPr>
              <w:t xml:space="preserve">the </w:t>
            </w:r>
            <w:r w:rsidR="00456D98">
              <w:rPr>
                <w:color w:val="000000" w:themeColor="text1"/>
                <w:sz w:val="21"/>
                <w:szCs w:val="21"/>
              </w:rPr>
              <w:t>following page</w:t>
            </w:r>
            <w:r w:rsidRPr="00A146C4">
              <w:rPr>
                <w:color w:val="000000" w:themeColor="text1"/>
                <w:sz w:val="21"/>
                <w:szCs w:val="21"/>
              </w:rPr>
              <w:t xml:space="preserve">) </w:t>
            </w:r>
            <w:r w:rsidRPr="00A146C4">
              <w:rPr>
                <w:sz w:val="21"/>
                <w:szCs w:val="21"/>
              </w:rPr>
              <w:t>for the grading criteria and standards.</w:t>
            </w:r>
          </w:p>
        </w:tc>
      </w:tr>
    </w:tbl>
    <w:p w14:paraId="257EA5DC" w14:textId="77777777" w:rsidR="00B940BD" w:rsidRDefault="00B940BD" w:rsidP="00B940BD">
      <w:pPr>
        <w:pStyle w:val="Heading2"/>
      </w:pPr>
    </w:p>
    <w:p w14:paraId="4ECE701B" w14:textId="06ADA518" w:rsidR="00A146C4" w:rsidRDefault="00A146C4" w:rsidP="00B940BD">
      <w:pPr>
        <w:pStyle w:val="Heading2"/>
      </w:pPr>
      <w:bookmarkStart w:id="19" w:name="_Toc70423128"/>
      <w:r>
        <w:t>Soft Skill Evaluation</w:t>
      </w:r>
      <w:bookmarkEnd w:id="19"/>
    </w:p>
    <w:p w14:paraId="45121D41" w14:textId="699E5B33" w:rsidR="00A146C4" w:rsidRDefault="00A146C4" w:rsidP="00ED656B">
      <w:r>
        <w:t xml:space="preserve">Soft skills are evaluated by the </w:t>
      </w:r>
      <w:r w:rsidR="007E56DA">
        <w:t>Certified Coach</w:t>
      </w:r>
      <w:r>
        <w:t xml:space="preserve"> Candidate’s </w:t>
      </w:r>
      <w:r w:rsidR="008770A6">
        <w:t xml:space="preserve">CDA Coach </w:t>
      </w:r>
      <w:r>
        <w:t xml:space="preserve">mentor. </w:t>
      </w:r>
      <w:r w:rsidR="007E56DA">
        <w:t>Certified Coach</w:t>
      </w:r>
      <w:r>
        <w:t xml:space="preserve"> Candidates first </w:t>
      </w:r>
      <w:r w:rsidRPr="00744919">
        <w:t>fill in a self-assessment to identify skill gaps</w:t>
      </w:r>
      <w:r>
        <w:t xml:space="preserve"> (</w:t>
      </w:r>
      <w:r w:rsidRPr="00744919">
        <w:t xml:space="preserve">See </w:t>
      </w:r>
      <w:r w:rsidRPr="00744919">
        <w:rPr>
          <w:b/>
          <w:bCs/>
          <w:i/>
          <w:iCs/>
          <w:color w:val="F77F00" w:themeColor="accent1"/>
        </w:rPr>
        <w:t>CDA Coach Skills Assessment</w:t>
      </w:r>
      <w:r>
        <w:rPr>
          <w:b/>
          <w:bCs/>
          <w:i/>
          <w:iCs/>
          <w:color w:val="F77F00" w:themeColor="accent1"/>
        </w:rPr>
        <w:t xml:space="preserve"> </w:t>
      </w:r>
      <w:r w:rsidRPr="008E0153">
        <w:t xml:space="preserve">attached </w:t>
      </w:r>
      <w:r>
        <w:t xml:space="preserve">below). </w:t>
      </w:r>
      <w:r w:rsidR="007E56DA">
        <w:t>Certified Coach</w:t>
      </w:r>
      <w:r w:rsidRPr="00744919">
        <w:t xml:space="preserve"> Candidates are evaluated by their CDA Coach mentor using the </w:t>
      </w:r>
      <w:r w:rsidRPr="00A146C4">
        <w:rPr>
          <w:b/>
          <w:bCs/>
          <w:i/>
          <w:iCs/>
          <w:color w:val="F77F00" w:themeColor="accent1"/>
        </w:rPr>
        <w:t xml:space="preserve">CDA Coach Skills Assessment, </w:t>
      </w:r>
      <w:r>
        <w:t>and by their clients</w:t>
      </w:r>
      <w:r w:rsidRPr="00A4015F">
        <w:t xml:space="preserve"> us</w:t>
      </w:r>
      <w:r>
        <w:t>ing</w:t>
      </w:r>
      <w:r w:rsidRPr="00A4015F">
        <w:t xml:space="preserve"> the </w:t>
      </w:r>
      <w:r w:rsidRPr="00A146C4">
        <w:rPr>
          <w:b/>
          <w:bCs/>
          <w:i/>
          <w:iCs/>
          <w:color w:val="F77F00" w:themeColor="accent1"/>
        </w:rPr>
        <w:t>Client Assessment of CDA Coach Skills</w:t>
      </w:r>
      <w:r>
        <w:t xml:space="preserve"> (</w:t>
      </w:r>
      <w:r w:rsidRPr="00A4015F">
        <w:t xml:space="preserve">attached </w:t>
      </w:r>
      <w:r>
        <w:t xml:space="preserve">below </w:t>
      </w:r>
      <w:r w:rsidRPr="00A4015F">
        <w:t>and also included in the</w:t>
      </w:r>
      <w:r w:rsidRPr="00A146C4">
        <w:rPr>
          <w:b/>
          <w:bCs/>
          <w:i/>
          <w:iCs/>
          <w:color w:val="F77F00" w:themeColor="accent1"/>
        </w:rPr>
        <w:t xml:space="preserve"> CDA Coach Skills Assessment</w:t>
      </w:r>
      <w:r>
        <w:t xml:space="preserve"> tool).</w:t>
      </w:r>
    </w:p>
    <w:p w14:paraId="178E66A9" w14:textId="0525F93A" w:rsidR="00A146C4" w:rsidRDefault="00A146C4" w:rsidP="00ED656B"/>
    <w:p w14:paraId="1CD6E0BE" w14:textId="0CAC259C" w:rsidR="00456D98" w:rsidRPr="00456D98" w:rsidRDefault="00456D98" w:rsidP="00456D98">
      <w:pPr>
        <w:jc w:val="center"/>
        <w:rPr>
          <w:b/>
          <w:bCs/>
        </w:rPr>
      </w:pPr>
      <w:r w:rsidRPr="00456D98">
        <w:rPr>
          <w:b/>
          <w:bCs/>
        </w:rPr>
        <w:t>Figure 3: Soft Skills Grading Sheet</w:t>
      </w:r>
    </w:p>
    <w:p w14:paraId="5662CCC2" w14:textId="042BA0E8" w:rsidR="001E1165" w:rsidRDefault="00A04388" w:rsidP="00B4274C">
      <w:pPr>
        <w:jc w:val="center"/>
      </w:pPr>
      <w:r w:rsidRPr="00A04388">
        <w:rPr>
          <w:noProof/>
        </w:rPr>
        <w:drawing>
          <wp:inline distT="0" distB="0" distL="0" distR="0" wp14:anchorId="18C8A433" wp14:editId="24387BA5">
            <wp:extent cx="5240740" cy="5852160"/>
            <wp:effectExtent l="0" t="0" r="0" b="0"/>
            <wp:docPr id="11" name="Picture 10">
              <a:extLst xmlns:a="http://schemas.openxmlformats.org/drawingml/2006/main">
                <a:ext uri="{FF2B5EF4-FFF2-40B4-BE49-F238E27FC236}">
                  <a16:creationId xmlns:a16="http://schemas.microsoft.com/office/drawing/2014/main" id="{ED091336-EAED-2642-AEE1-BE17927291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ED091336-EAED-2642-AEE1-BE179272910C}"/>
                        </a:ext>
                      </a:extLst>
                    </pic:cNvPr>
                    <pic:cNvPicPr>
                      <a:picLocks noChangeAspect="1"/>
                    </pic:cNvPicPr>
                  </pic:nvPicPr>
                  <pic:blipFill>
                    <a:blip r:embed="rId17"/>
                    <a:stretch>
                      <a:fillRect/>
                    </a:stretch>
                  </pic:blipFill>
                  <pic:spPr>
                    <a:xfrm>
                      <a:off x="0" y="0"/>
                      <a:ext cx="5240740" cy="5852160"/>
                    </a:xfrm>
                    <a:prstGeom prst="rect">
                      <a:avLst/>
                    </a:prstGeom>
                  </pic:spPr>
                </pic:pic>
              </a:graphicData>
            </a:graphic>
          </wp:inline>
        </w:drawing>
      </w:r>
    </w:p>
    <w:p w14:paraId="5EDB3D17" w14:textId="1FE3F1BC" w:rsidR="00A04388" w:rsidRPr="00A04388" w:rsidRDefault="00B4274C" w:rsidP="00A04388">
      <w:r>
        <w:tab/>
      </w:r>
      <w:r w:rsidR="00A4015F">
        <w:t xml:space="preserve">  </w:t>
      </w:r>
      <w:bookmarkStart w:id="20" w:name="_MON_1686642608"/>
      <w:bookmarkEnd w:id="20"/>
      <w:r w:rsidR="0093731E">
        <w:object w:dxaOrig="1520" w:dyaOrig="988" w14:anchorId="06BD82F5">
          <v:shape id="_x0000_i1025" type="#_x0000_t75" style="width:76.2pt;height:48.6pt" o:ole="">
            <v:imagedata r:id="rId18" o:title=""/>
          </v:shape>
          <o:OLEObject Type="Embed" ProgID="Word.Document.12" ShapeID="_x0000_i1025" DrawAspect="Icon" ObjectID="_1747483481" r:id="rId19">
            <o:FieldCodes>\s</o:FieldCodes>
          </o:OLEObject>
        </w:object>
      </w:r>
      <w:r w:rsidR="00E52066">
        <w:tab/>
      </w:r>
      <w:bookmarkStart w:id="21" w:name="_MON_1682510866"/>
      <w:bookmarkEnd w:id="21"/>
      <w:r w:rsidR="00E52066">
        <w:object w:dxaOrig="1520" w:dyaOrig="988" w14:anchorId="310002BB">
          <v:shape id="_x0000_i1026" type="#_x0000_t75" style="width:76.2pt;height:48.6pt" o:ole="">
            <v:imagedata r:id="rId20" o:title=""/>
          </v:shape>
          <o:OLEObject Type="Embed" ProgID="Word.Document.12" ShapeID="_x0000_i1026" DrawAspect="Icon" ObjectID="_1747483482" r:id="rId21">
            <o:FieldCodes>\s</o:FieldCodes>
          </o:OLEObject>
        </w:object>
      </w:r>
      <w:r>
        <w:tab/>
      </w:r>
      <w:r w:rsidR="00A4015F">
        <w:t xml:space="preserve"> </w:t>
      </w:r>
    </w:p>
    <w:p w14:paraId="135527BE" w14:textId="77777777" w:rsidR="00FA39D6" w:rsidRDefault="00FA39D6" w:rsidP="00B940BD">
      <w:pPr>
        <w:pStyle w:val="Heading2"/>
      </w:pPr>
    </w:p>
    <w:p w14:paraId="08F6EF62" w14:textId="771AF68A" w:rsidR="005D44E8" w:rsidRDefault="009B5E49" w:rsidP="00B940BD">
      <w:pPr>
        <w:pStyle w:val="Heading2"/>
      </w:pPr>
      <w:bookmarkStart w:id="22" w:name="_Toc70423129"/>
      <w:r>
        <w:t>T</w:t>
      </w:r>
      <w:r w:rsidR="0034643B">
        <w:t xml:space="preserve">imeline </w:t>
      </w:r>
      <w:r w:rsidR="005D44E8">
        <w:t xml:space="preserve">to </w:t>
      </w:r>
      <w:r>
        <w:t>E</w:t>
      </w:r>
      <w:r w:rsidR="005D44E8">
        <w:t xml:space="preserve">arn </w:t>
      </w:r>
      <w:r w:rsidR="007E56DA">
        <w:t>Certified Coach</w:t>
      </w:r>
      <w:r w:rsidR="005D44E8">
        <w:t xml:space="preserve"> </w:t>
      </w:r>
      <w:r>
        <w:t>S</w:t>
      </w:r>
      <w:r w:rsidR="005D44E8">
        <w:t>tatus</w:t>
      </w:r>
      <w:bookmarkEnd w:id="22"/>
    </w:p>
    <w:p w14:paraId="2C8B2024" w14:textId="321BFC8D" w:rsidR="005D44E8" w:rsidRDefault="005D44E8" w:rsidP="005D44E8">
      <w:r w:rsidRPr="005D44E8">
        <w:t xml:space="preserve">The </w:t>
      </w:r>
      <w:r w:rsidR="007E56DA">
        <w:t>Certified Coach</w:t>
      </w:r>
      <w:r w:rsidR="00DE5C59">
        <w:t>ing Program</w:t>
      </w:r>
      <w:r w:rsidRPr="005D44E8">
        <w:t xml:space="preserve"> is ongoing and there is no set timeline for moving from a CDA to a </w:t>
      </w:r>
      <w:r w:rsidR="007E56DA">
        <w:t>Certified Coach</w:t>
      </w:r>
      <w:r w:rsidR="00DE7472">
        <w:t>.</w:t>
      </w:r>
      <w:r w:rsidR="00456D98">
        <w:t xml:space="preserve"> </w:t>
      </w:r>
      <w:r w:rsidRPr="005D44E8">
        <w:t xml:space="preserve">Some CDAs may simply be involved in the </w:t>
      </w:r>
      <w:r w:rsidR="00DE5C59">
        <w:t>CDA Coaching Program</w:t>
      </w:r>
      <w:r w:rsidRPr="005D44E8">
        <w:t xml:space="preserve"> to be a better CDA and may never want to make the shift to a </w:t>
      </w:r>
      <w:r w:rsidR="007E56DA">
        <w:t>Certified Coach</w:t>
      </w:r>
      <w:r w:rsidRPr="005D44E8">
        <w:t>; that is perfectly OK because it still achieves the goal of the program, which is:</w:t>
      </w:r>
      <w:r>
        <w:t xml:space="preserve"> </w:t>
      </w:r>
      <w:r w:rsidRPr="005D44E8">
        <w:t>“To create a system which continuously encourages and develops engaged and motivated CDAs who are actively growing the Vested movement globally.”</w:t>
      </w:r>
    </w:p>
    <w:p w14:paraId="1C616F79" w14:textId="6F52B9F0" w:rsidR="005D44E8" w:rsidRDefault="005D44E8" w:rsidP="00ED656B"/>
    <w:p w14:paraId="3F98C969" w14:textId="0C494BD6" w:rsidR="003F2EDA" w:rsidRDefault="00377F23" w:rsidP="00B940BD">
      <w:pPr>
        <w:pStyle w:val="Heading2"/>
      </w:pPr>
      <w:bookmarkStart w:id="23" w:name="_Toc70423130"/>
      <w:r>
        <w:t>Closing Gaps in Soft Skills</w:t>
      </w:r>
      <w:bookmarkEnd w:id="23"/>
      <w:r>
        <w:t xml:space="preserve"> </w:t>
      </w:r>
    </w:p>
    <w:p w14:paraId="6CD1C857" w14:textId="5B2E8F7F" w:rsidR="00377F23" w:rsidRDefault="007E56DA" w:rsidP="00377F23">
      <w:r>
        <w:t>Certified Coach</w:t>
      </w:r>
      <w:r w:rsidR="006C3A61" w:rsidRPr="006C3A61">
        <w:t xml:space="preserve"> Candidates collaboratively work with a CDA Coach mentor of their choice where they will be shadowed by their CDA Coach mentor who will coach them through a variety of situations until they can demonstrate proficiency as a coach themselves (e.g., pass the soft skills portion of the requirements)</w:t>
      </w:r>
      <w:r w:rsidR="000346E0">
        <w:t>.</w:t>
      </w:r>
      <w:r w:rsidR="00377F23">
        <w:t xml:space="preserve"> </w:t>
      </w:r>
      <w:r w:rsidR="00377F23" w:rsidRPr="006C3A61">
        <w:t xml:space="preserve">Once a CDA Candidate passes the hard and soft skills requirements, they </w:t>
      </w:r>
      <w:r w:rsidR="00377F23">
        <w:t>“</w:t>
      </w:r>
      <w:r w:rsidR="00377F23" w:rsidRPr="006C3A61">
        <w:t>pass” as a Certified Vested Coach. </w:t>
      </w:r>
    </w:p>
    <w:p w14:paraId="13496526" w14:textId="77777777" w:rsidR="00377F23" w:rsidRDefault="00377F23" w:rsidP="00377F23"/>
    <w:p w14:paraId="08971EAE" w14:textId="0558C4BB" w:rsidR="000346E0" w:rsidRDefault="000346E0" w:rsidP="00377F23">
      <w:pPr>
        <w:pBdr>
          <w:top w:val="single" w:sz="4" w:space="1" w:color="auto"/>
          <w:left w:val="single" w:sz="4" w:space="0" w:color="auto"/>
          <w:bottom w:val="single" w:sz="4" w:space="1" w:color="auto"/>
          <w:right w:val="single" w:sz="4" w:space="4" w:color="auto"/>
        </w:pBdr>
        <w:shd w:val="clear" w:color="auto" w:fill="F2F2F2" w:themeFill="background1" w:themeFillShade="F2"/>
        <w:ind w:left="720" w:right="720"/>
        <w:jc w:val="center"/>
      </w:pPr>
      <w:r>
        <w:t xml:space="preserve">If a </w:t>
      </w:r>
      <w:r w:rsidR="007E56DA">
        <w:t>Certified Coach</w:t>
      </w:r>
      <w:r>
        <w:t xml:space="preserve"> Candidate wants to become a </w:t>
      </w:r>
      <w:r w:rsidR="007E56DA">
        <w:t>Certified Coach</w:t>
      </w:r>
      <w:r>
        <w:t xml:space="preserve"> and commercialize, they </w:t>
      </w:r>
      <w:r w:rsidR="00A559AB">
        <w:t>must</w:t>
      </w:r>
      <w:r>
        <w:t xml:space="preserve"> </w:t>
      </w:r>
      <w:r w:rsidR="00A559AB">
        <w:t xml:space="preserve">select </w:t>
      </w:r>
      <w:r>
        <w:t xml:space="preserve">a CDA Coach mentor </w:t>
      </w:r>
      <w:r w:rsidRPr="004D250D">
        <w:rPr>
          <w:color w:val="000000"/>
        </w:rPr>
        <w:t>that is</w:t>
      </w:r>
      <w:r w:rsidR="0003630E" w:rsidRPr="004D250D">
        <w:rPr>
          <w:color w:val="000000"/>
        </w:rPr>
        <w:t xml:space="preserve"> </w:t>
      </w:r>
      <w:r>
        <w:t xml:space="preserve">allowed to </w:t>
      </w:r>
      <w:r w:rsidR="003C432B">
        <w:t>commercialize</w:t>
      </w:r>
      <w:r w:rsidR="00A559AB">
        <w:t>.</w:t>
      </w:r>
    </w:p>
    <w:p w14:paraId="1985F127" w14:textId="5A3A2C1A" w:rsidR="00E11279" w:rsidRDefault="00E11279" w:rsidP="00E11279"/>
    <w:p w14:paraId="0B4DCA15" w14:textId="77777777" w:rsidR="00E11279" w:rsidRDefault="00E11279" w:rsidP="00B940BD">
      <w:pPr>
        <w:pStyle w:val="Heading2"/>
      </w:pPr>
      <w:bookmarkStart w:id="24" w:name="_Toc70423131"/>
      <w:r>
        <w:t>On-going Requirements to Stay Certified</w:t>
      </w:r>
      <w:bookmarkEnd w:id="24"/>
    </w:p>
    <w:p w14:paraId="424E3E2D" w14:textId="14072A41" w:rsidR="00E11279" w:rsidRPr="004C1A1D" w:rsidRDefault="00E11279" w:rsidP="00E11279">
      <w:r w:rsidRPr="004C1A1D">
        <w:t xml:space="preserve">Once someone becomes a </w:t>
      </w:r>
      <w:r w:rsidR="007E56DA">
        <w:t>Certified Coach</w:t>
      </w:r>
      <w:r w:rsidR="00DC1786">
        <w:t>,</w:t>
      </w:r>
      <w:r w:rsidRPr="004C1A1D">
        <w:t xml:space="preserve"> they will need to continue to keep their skills up to date</w:t>
      </w:r>
      <w:r>
        <w:t xml:space="preserve">.  </w:t>
      </w:r>
      <w:r w:rsidRPr="004C1A1D">
        <w:t xml:space="preserve">Like most certifications, the </w:t>
      </w:r>
      <w:r w:rsidR="00DE5C59">
        <w:t>CDA Coaching Program</w:t>
      </w:r>
      <w:r w:rsidRPr="004C1A1D">
        <w:t xml:space="preserve"> requires a certain level of continuous education credits</w:t>
      </w:r>
      <w:r>
        <w:t xml:space="preserve">. </w:t>
      </w:r>
    </w:p>
    <w:p w14:paraId="4EB4272D" w14:textId="7FB74C87" w:rsidR="00E11279" w:rsidRDefault="00E11279" w:rsidP="00E11279">
      <w:r w:rsidRPr="004C1A1D">
        <w:t xml:space="preserve">The </w:t>
      </w:r>
      <w:r w:rsidR="00DE5C59">
        <w:t>CDA Coaching Program</w:t>
      </w:r>
      <w:r w:rsidRPr="004C1A1D">
        <w:t xml:space="preserve"> uses a flexible “point” system to make it easy for </w:t>
      </w:r>
      <w:r w:rsidR="007E56DA">
        <w:t>Certified Coach</w:t>
      </w:r>
      <w:r w:rsidRPr="004C1A1D">
        <w:t>es to stay involved and focus on things they think are most appropriate for them</w:t>
      </w:r>
      <w:r>
        <w:t>:</w:t>
      </w:r>
    </w:p>
    <w:p w14:paraId="704FD996" w14:textId="5E55D317" w:rsidR="00E11279" w:rsidRDefault="007E56DA" w:rsidP="008977FE">
      <w:pPr>
        <w:pStyle w:val="ListParagraph"/>
        <w:numPr>
          <w:ilvl w:val="0"/>
          <w:numId w:val="15"/>
        </w:numPr>
      </w:pPr>
      <w:r>
        <w:t>Certified Coach</w:t>
      </w:r>
      <w:r w:rsidR="00E11279" w:rsidRPr="004C1A1D">
        <w:t xml:space="preserve">es must earn </w:t>
      </w:r>
      <w:r w:rsidR="006A3671">
        <w:t>1</w:t>
      </w:r>
      <w:r w:rsidR="00E11279" w:rsidRPr="004C1A1D">
        <w:t xml:space="preserve">0 total points of continuing education credit and/or equivalent leadership as a </w:t>
      </w:r>
      <w:r>
        <w:t>Certified Coach</w:t>
      </w:r>
      <w:r w:rsidR="00E11279" w:rsidRPr="004C1A1D">
        <w:t xml:space="preserve"> over a </w:t>
      </w:r>
      <w:r w:rsidR="006A3671">
        <w:t>one</w:t>
      </w:r>
      <w:r w:rsidR="00E11279">
        <w:t>-</w:t>
      </w:r>
      <w:r w:rsidR="00E11279" w:rsidRPr="004C1A1D">
        <w:t xml:space="preserve">year period </w:t>
      </w:r>
    </w:p>
    <w:p w14:paraId="425B5371" w14:textId="39D2CFE9" w:rsidR="00E11279" w:rsidRDefault="006A3671" w:rsidP="008977FE">
      <w:pPr>
        <w:pStyle w:val="ListParagraph"/>
        <w:numPr>
          <w:ilvl w:val="1"/>
          <w:numId w:val="15"/>
        </w:numPr>
      </w:pPr>
      <w:r>
        <w:t>4</w:t>
      </w:r>
      <w:r w:rsidR="00E11279">
        <w:t xml:space="preserve"> points must be earned by staying fresh on new content</w:t>
      </w:r>
    </w:p>
    <w:p w14:paraId="449CEAF2" w14:textId="0AEC589D" w:rsidR="00E11279" w:rsidRDefault="00E11279" w:rsidP="008977FE">
      <w:pPr>
        <w:pStyle w:val="ListParagraph"/>
        <w:numPr>
          <w:ilvl w:val="1"/>
          <w:numId w:val="15"/>
        </w:numPr>
      </w:pPr>
      <w:r>
        <w:t xml:space="preserve">The remaining </w:t>
      </w:r>
      <w:r w:rsidR="006A3671">
        <w:t>6</w:t>
      </w:r>
      <w:r>
        <w:t xml:space="preserve"> points can be earned in </w:t>
      </w:r>
      <w:r w:rsidR="00AB3F2C" w:rsidRPr="00620BCE">
        <w:t xml:space="preserve">several </w:t>
      </w:r>
      <w:r>
        <w:t>ways</w:t>
      </w:r>
    </w:p>
    <w:p w14:paraId="38D40EB4" w14:textId="77777777" w:rsidR="00456D98" w:rsidRDefault="00456D98" w:rsidP="00456D98">
      <w:pPr>
        <w:pStyle w:val="ListParagraph"/>
        <w:ind w:firstLine="720"/>
      </w:pPr>
    </w:p>
    <w:p w14:paraId="6E35C160" w14:textId="2F83D9A5" w:rsidR="00456D98" w:rsidRDefault="00456D98" w:rsidP="00456D98">
      <w:pPr>
        <w:pStyle w:val="ListParagraph"/>
        <w:ind w:firstLine="720"/>
      </w:pPr>
      <w:r w:rsidRPr="004C1A1D">
        <w:t xml:space="preserve">(see </w:t>
      </w:r>
      <w:r>
        <w:t xml:space="preserve">tables on the following page </w:t>
      </w:r>
      <w:r w:rsidRPr="004C1A1D">
        <w:t>for options for earning points)</w:t>
      </w:r>
    </w:p>
    <w:p w14:paraId="28A8C90D" w14:textId="70416674" w:rsidR="00456D98" w:rsidRDefault="00456D98" w:rsidP="00456D98">
      <w:pPr>
        <w:pStyle w:val="ListParagraph"/>
      </w:pPr>
    </w:p>
    <w:p w14:paraId="18047657" w14:textId="7E3CA75E" w:rsidR="00456D98" w:rsidRDefault="00456D98" w:rsidP="00456D98">
      <w:pPr>
        <w:pStyle w:val="ListParagraph"/>
      </w:pPr>
    </w:p>
    <w:p w14:paraId="77EDB117" w14:textId="74AFA794" w:rsidR="00456D98" w:rsidRDefault="00456D98" w:rsidP="00456D98">
      <w:pPr>
        <w:pStyle w:val="ListParagraph"/>
      </w:pPr>
    </w:p>
    <w:p w14:paraId="11BCCC15" w14:textId="12EE0A16" w:rsidR="00456D98" w:rsidRDefault="00456D98" w:rsidP="00456D98">
      <w:pPr>
        <w:pStyle w:val="ListParagraph"/>
      </w:pPr>
    </w:p>
    <w:p w14:paraId="5105BA45" w14:textId="63C7BF75" w:rsidR="00456D98" w:rsidRDefault="00456D98" w:rsidP="00456D98">
      <w:pPr>
        <w:pStyle w:val="ListParagraph"/>
      </w:pPr>
    </w:p>
    <w:p w14:paraId="0108D5E8" w14:textId="4B02D60F" w:rsidR="00456D98" w:rsidRDefault="00456D98" w:rsidP="00456D98">
      <w:pPr>
        <w:pStyle w:val="ListParagraph"/>
      </w:pPr>
    </w:p>
    <w:p w14:paraId="46DAE0CE" w14:textId="55EF1E98" w:rsidR="00456D98" w:rsidRDefault="00456D98" w:rsidP="00456D98">
      <w:pPr>
        <w:pStyle w:val="ListParagraph"/>
      </w:pPr>
    </w:p>
    <w:p w14:paraId="51758C4D" w14:textId="25945312" w:rsidR="00456D98" w:rsidRDefault="00456D98" w:rsidP="00456D98">
      <w:pPr>
        <w:pStyle w:val="ListParagraph"/>
      </w:pPr>
    </w:p>
    <w:p w14:paraId="46439EFF" w14:textId="2B378517" w:rsidR="00456D98" w:rsidRDefault="00456D98" w:rsidP="00456D98">
      <w:pPr>
        <w:pStyle w:val="ListParagraph"/>
      </w:pPr>
    </w:p>
    <w:p w14:paraId="0BF97EC7" w14:textId="7D814D57" w:rsidR="00456D98" w:rsidRDefault="00456D98" w:rsidP="00456D98">
      <w:pPr>
        <w:pStyle w:val="ListParagraph"/>
      </w:pPr>
    </w:p>
    <w:p w14:paraId="6480F385" w14:textId="420B2B54" w:rsidR="00456D98" w:rsidRDefault="00456D98" w:rsidP="00456D98">
      <w:pPr>
        <w:pStyle w:val="ListParagraph"/>
      </w:pPr>
    </w:p>
    <w:p w14:paraId="4C440EF8" w14:textId="77777777" w:rsidR="0080622F" w:rsidRDefault="0080622F" w:rsidP="002622FD">
      <w:pPr>
        <w:pStyle w:val="ListParagraph"/>
        <w:ind w:left="-360"/>
      </w:pPr>
    </w:p>
    <w:p w14:paraId="785C70F8" w14:textId="77777777" w:rsidR="0080622F" w:rsidRDefault="0080622F" w:rsidP="002622FD">
      <w:pPr>
        <w:pStyle w:val="ListParagraph"/>
        <w:ind w:left="-360"/>
      </w:pPr>
    </w:p>
    <w:p w14:paraId="3F33E230" w14:textId="69FF0B2B" w:rsidR="002622FD" w:rsidRDefault="0080622F" w:rsidP="002622FD">
      <w:pPr>
        <w:pStyle w:val="ListParagraph"/>
        <w:ind w:left="-360"/>
      </w:pPr>
      <w:r>
        <w:rPr>
          <w:noProof/>
        </w:rPr>
        <w:drawing>
          <wp:inline distT="0" distB="0" distL="0" distR="0" wp14:anchorId="0C676166" wp14:editId="0F9A1251">
            <wp:extent cx="6400800" cy="340238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00800" cy="3402381"/>
                    </a:xfrm>
                    <a:prstGeom prst="rect">
                      <a:avLst/>
                    </a:prstGeom>
                    <a:noFill/>
                  </pic:spPr>
                </pic:pic>
              </a:graphicData>
            </a:graphic>
          </wp:inline>
        </w:drawing>
      </w:r>
    </w:p>
    <w:p w14:paraId="7555F4F2" w14:textId="77777777" w:rsidR="002622FD" w:rsidRDefault="002622FD" w:rsidP="002622FD">
      <w:pPr>
        <w:pStyle w:val="ListParagraph"/>
        <w:ind w:left="-360"/>
      </w:pPr>
    </w:p>
    <w:p w14:paraId="6DCC5759" w14:textId="77777777" w:rsidR="002622FD" w:rsidRDefault="002622FD" w:rsidP="002622FD">
      <w:pPr>
        <w:pStyle w:val="ListParagraph"/>
        <w:ind w:left="-360"/>
      </w:pPr>
    </w:p>
    <w:p w14:paraId="7A49939E" w14:textId="73B11918" w:rsidR="00456D98" w:rsidRDefault="00456D98" w:rsidP="00456D98">
      <w:pPr>
        <w:pStyle w:val="ListParagraph"/>
      </w:pPr>
    </w:p>
    <w:p w14:paraId="2400A193" w14:textId="01A26D9A" w:rsidR="002622FD" w:rsidRDefault="002622FD" w:rsidP="005F2DA3">
      <w:pPr>
        <w:ind w:left="-360"/>
      </w:pPr>
    </w:p>
    <w:p w14:paraId="4F53625E" w14:textId="77777777" w:rsidR="002622FD" w:rsidRDefault="002622FD" w:rsidP="005F2DA3">
      <w:pPr>
        <w:ind w:left="-360"/>
      </w:pPr>
    </w:p>
    <w:p w14:paraId="7C22F81C" w14:textId="02C317D1" w:rsidR="00B82AD0" w:rsidRDefault="002622FD" w:rsidP="002622FD">
      <w:pPr>
        <w:ind w:left="-360"/>
      </w:pPr>
      <w:r>
        <w:rPr>
          <w:noProof/>
        </w:rPr>
        <w:drawing>
          <wp:inline distT="0" distB="0" distL="0" distR="0" wp14:anchorId="51EA97BD" wp14:editId="40446B59">
            <wp:extent cx="6400800" cy="308504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00800" cy="3085042"/>
                    </a:xfrm>
                    <a:prstGeom prst="rect">
                      <a:avLst/>
                    </a:prstGeom>
                    <a:noFill/>
                  </pic:spPr>
                </pic:pic>
              </a:graphicData>
            </a:graphic>
          </wp:inline>
        </w:drawing>
      </w:r>
    </w:p>
    <w:p w14:paraId="62015D7C" w14:textId="7886D15C" w:rsidR="00E11279" w:rsidRDefault="00E11279" w:rsidP="00E11279"/>
    <w:p w14:paraId="696C3B41" w14:textId="77777777" w:rsidR="00E11279" w:rsidRDefault="00E11279" w:rsidP="00B940BD">
      <w:pPr>
        <w:pStyle w:val="Heading2"/>
      </w:pPr>
    </w:p>
    <w:p w14:paraId="5E617518" w14:textId="6CCB3339" w:rsidR="00377F23" w:rsidRDefault="00377F23" w:rsidP="00B940BD">
      <w:pPr>
        <w:pStyle w:val="Heading1"/>
      </w:pPr>
      <w:bookmarkStart w:id="25" w:name="_Toc70423132"/>
      <w:r>
        <w:lastRenderedPageBreak/>
        <w:t xml:space="preserve">Part </w:t>
      </w:r>
      <w:r w:rsidR="00A702E5">
        <w:t>8</w:t>
      </w:r>
      <w:r>
        <w:t>: Process for Commercializing</w:t>
      </w:r>
      <w:bookmarkEnd w:id="25"/>
    </w:p>
    <w:p w14:paraId="3451D450" w14:textId="3F2EF80D" w:rsidR="00605EE3" w:rsidRDefault="00605EE3" w:rsidP="00377F23">
      <w:r>
        <w:t xml:space="preserve">Individuals wishing to commercialize </w:t>
      </w:r>
      <w:r w:rsidR="00C57840" w:rsidRPr="00C57840">
        <w:t xml:space="preserve">(sell Vested consulting services/use the Vested IP to make money) </w:t>
      </w:r>
      <w:r w:rsidR="00377F23">
        <w:t>must have a license to commercialize.</w:t>
      </w:r>
    </w:p>
    <w:p w14:paraId="56F61747" w14:textId="77777777" w:rsidR="00605EE3" w:rsidRDefault="00605EE3" w:rsidP="008977FE">
      <w:pPr>
        <w:pStyle w:val="ListParagraph"/>
        <w:numPr>
          <w:ilvl w:val="0"/>
          <w:numId w:val="9"/>
        </w:numPr>
      </w:pPr>
      <w:r>
        <w:t>Individuals who work with a CoE are covered by the CoE’s license (e.g., employees or subcontracts to a CoE)</w:t>
      </w:r>
    </w:p>
    <w:p w14:paraId="297F6D11" w14:textId="07C1156B" w:rsidR="006C3A61" w:rsidRDefault="00605EE3" w:rsidP="008977FE">
      <w:pPr>
        <w:pStyle w:val="ListParagraph"/>
        <w:numPr>
          <w:ilvl w:val="0"/>
          <w:numId w:val="9"/>
        </w:numPr>
      </w:pPr>
      <w:r w:rsidRPr="00C57840">
        <w:t xml:space="preserve">Individuals who are not members of or subcontractors to a CoE and are wishing to commercialize </w:t>
      </w:r>
      <w:r w:rsidR="00C57840" w:rsidRPr="00C57840">
        <w:t xml:space="preserve">must sign a </w:t>
      </w:r>
      <w:r w:rsidR="00C57840" w:rsidRPr="00893DDF">
        <w:rPr>
          <w:b/>
          <w:bCs/>
          <w:i/>
          <w:iCs/>
          <w:color w:val="F77F00" w:themeColor="accent1"/>
        </w:rPr>
        <w:t>Non-CoE Licensing Agreement</w:t>
      </w:r>
      <w:r w:rsidR="006C3A61">
        <w:t xml:space="preserve">, and </w:t>
      </w:r>
      <w:r w:rsidR="006C3A61" w:rsidRPr="00C57840">
        <w:t xml:space="preserve">work under the guidance of a CoE </w:t>
      </w:r>
      <w:r w:rsidR="00EE3B76">
        <w:t xml:space="preserve">CDA Coach mentor </w:t>
      </w:r>
      <w:r w:rsidR="006C3A61" w:rsidRPr="00C57840">
        <w:t>to ensure quality/consistency</w:t>
      </w:r>
      <w:r w:rsidR="009744C2">
        <w:t xml:space="preserve"> </w:t>
      </w:r>
    </w:p>
    <w:p w14:paraId="424150EC" w14:textId="47011764" w:rsidR="00432A4C" w:rsidRDefault="00432A4C" w:rsidP="008977FE">
      <w:pPr>
        <w:pStyle w:val="ListParagraph"/>
        <w:numPr>
          <w:ilvl w:val="2"/>
          <w:numId w:val="9"/>
        </w:numPr>
        <w:ind w:left="1080"/>
      </w:pPr>
      <w:r>
        <w:t xml:space="preserve">See the </w:t>
      </w:r>
      <w:r w:rsidRPr="00432A4C">
        <w:rPr>
          <w:b/>
          <w:bCs/>
          <w:i/>
          <w:iCs/>
          <w:color w:val="F77F00" w:themeColor="accent1"/>
        </w:rPr>
        <w:t>CDA Coach FAQs</w:t>
      </w:r>
      <w:r>
        <w:t xml:space="preserve"> for additional information</w:t>
      </w:r>
    </w:p>
    <w:p w14:paraId="7C40EC32" w14:textId="7F5E0771" w:rsidR="00605EE3" w:rsidRPr="00456D98" w:rsidRDefault="00893DDF" w:rsidP="008977FE">
      <w:pPr>
        <w:pStyle w:val="ListParagraph"/>
        <w:numPr>
          <w:ilvl w:val="2"/>
          <w:numId w:val="9"/>
        </w:numPr>
        <w:ind w:left="1080"/>
      </w:pPr>
      <w:r>
        <w:t xml:space="preserve">See the </w:t>
      </w:r>
      <w:r w:rsidRPr="00893DDF">
        <w:rPr>
          <w:b/>
          <w:bCs/>
          <w:i/>
          <w:iCs/>
          <w:color w:val="F77F00" w:themeColor="accent1"/>
        </w:rPr>
        <w:t>Non-CoE Licensing Agreement</w:t>
      </w:r>
      <w:r>
        <w:rPr>
          <w:color w:val="F77F00" w:themeColor="accent1"/>
        </w:rPr>
        <w:t xml:space="preserve"> </w:t>
      </w:r>
      <w:r>
        <w:t>for additional information</w:t>
      </w:r>
    </w:p>
    <w:p w14:paraId="3528E0B2" w14:textId="2B27AA38" w:rsidR="00605EE3" w:rsidRPr="009B5E49" w:rsidRDefault="009B5E49" w:rsidP="008977FE">
      <w:pPr>
        <w:pStyle w:val="ListParagraph"/>
        <w:numPr>
          <w:ilvl w:val="2"/>
          <w:numId w:val="9"/>
        </w:numPr>
        <w:ind w:left="1080"/>
        <w:rPr>
          <w:i/>
          <w:iCs/>
        </w:rPr>
      </w:pPr>
      <w:r>
        <w:t xml:space="preserve">If your organization has one or more </w:t>
      </w:r>
      <w:r w:rsidR="007E56DA">
        <w:t>Certified Coach</w:t>
      </w:r>
      <w:r w:rsidR="00620BCE">
        <w:t>es</w:t>
      </w:r>
      <w:r>
        <w:t xml:space="preserve"> on staff, they can apply to become a CoE. The Board of Advisors approves all applications for new CoEs.</w:t>
      </w:r>
    </w:p>
    <w:p w14:paraId="3BBF0CF8" w14:textId="6C632246" w:rsidR="00C57840" w:rsidRDefault="00C57840" w:rsidP="008977FE">
      <w:pPr>
        <w:pStyle w:val="ListParagraph"/>
        <w:numPr>
          <w:ilvl w:val="0"/>
          <w:numId w:val="9"/>
        </w:numPr>
      </w:pPr>
      <w:r w:rsidRPr="00C57840">
        <w:t xml:space="preserve">Individuals not wishing to commercialize </w:t>
      </w:r>
      <w:r w:rsidR="00AB3F2C" w:rsidRPr="00620BCE">
        <w:t xml:space="preserve">need not sign </w:t>
      </w:r>
      <w:r w:rsidRPr="00C57840">
        <w:t>a Licensing Agreement</w:t>
      </w:r>
      <w:r w:rsidR="00EE3B76">
        <w:t>, and can choose any CDA Coach mentor.</w:t>
      </w:r>
    </w:p>
    <w:p w14:paraId="18FC51AF" w14:textId="77777777" w:rsidR="00456D98" w:rsidRDefault="00456D98" w:rsidP="00ED656B">
      <w:pPr>
        <w:rPr>
          <w:i/>
          <w:iCs/>
        </w:rPr>
      </w:pPr>
    </w:p>
    <w:p w14:paraId="62C32199" w14:textId="6300B899" w:rsidR="003F2EDA" w:rsidRDefault="00456D98" w:rsidP="00ED656B">
      <w:r w:rsidRPr="00456D98">
        <w:rPr>
          <w:b/>
          <w:bCs/>
        </w:rPr>
        <w:t>Figure 4</w:t>
      </w:r>
      <w:r w:rsidRPr="00456D98">
        <w:t xml:space="preserve"> provides a high</w:t>
      </w:r>
      <w:r w:rsidR="00620BCE">
        <w:t>-</w:t>
      </w:r>
      <w:r w:rsidRPr="00456D98">
        <w:t xml:space="preserve">level summary. </w:t>
      </w:r>
    </w:p>
    <w:p w14:paraId="553F601C" w14:textId="77777777" w:rsidR="00456D98" w:rsidRPr="00456D98" w:rsidRDefault="00456D98" w:rsidP="00ED656B"/>
    <w:p w14:paraId="6C4E3423" w14:textId="52622028" w:rsidR="00456D98" w:rsidRPr="00456D98" w:rsidRDefault="00456D98" w:rsidP="00456D98">
      <w:pPr>
        <w:jc w:val="center"/>
        <w:rPr>
          <w:b/>
          <w:bCs/>
        </w:rPr>
      </w:pPr>
      <w:r w:rsidRPr="00456D98">
        <w:rPr>
          <w:b/>
          <w:bCs/>
        </w:rPr>
        <w:t>Figure 4: High</w:t>
      </w:r>
      <w:r w:rsidR="00620BCE">
        <w:rPr>
          <w:b/>
          <w:bCs/>
        </w:rPr>
        <w:t>-</w:t>
      </w:r>
      <w:r w:rsidRPr="00456D98">
        <w:rPr>
          <w:b/>
          <w:bCs/>
        </w:rPr>
        <w:t>Level Decision Matrix for Commerciali</w:t>
      </w:r>
      <w:r>
        <w:rPr>
          <w:b/>
          <w:bCs/>
        </w:rPr>
        <w:t>zation</w:t>
      </w:r>
    </w:p>
    <w:tbl>
      <w:tblPr>
        <w:tblStyle w:val="TableGrid"/>
        <w:tblW w:w="9265" w:type="dxa"/>
        <w:tblLook w:val="0420" w:firstRow="1" w:lastRow="0" w:firstColumn="0" w:lastColumn="0" w:noHBand="0" w:noVBand="1"/>
      </w:tblPr>
      <w:tblGrid>
        <w:gridCol w:w="1980"/>
        <w:gridCol w:w="3531"/>
        <w:gridCol w:w="3754"/>
      </w:tblGrid>
      <w:tr w:rsidR="00893DDF" w:rsidRPr="00893DDF" w14:paraId="414CCF8A" w14:textId="77777777" w:rsidTr="009744C2">
        <w:trPr>
          <w:trHeight w:val="20"/>
        </w:trPr>
        <w:tc>
          <w:tcPr>
            <w:tcW w:w="1980" w:type="dxa"/>
            <w:tcBorders>
              <w:top w:val="nil"/>
              <w:left w:val="nil"/>
            </w:tcBorders>
            <w:hideMark/>
          </w:tcPr>
          <w:p w14:paraId="3C399F38" w14:textId="77777777" w:rsidR="00893DDF" w:rsidRPr="00893DDF" w:rsidRDefault="00893DDF" w:rsidP="00893DDF">
            <w:pPr>
              <w:rPr>
                <w:rFonts w:ascii="Times New Roman" w:eastAsia="Times New Roman" w:hAnsi="Times New Roman" w:cs="Times New Roman"/>
                <w:sz w:val="24"/>
                <w:szCs w:val="24"/>
              </w:rPr>
            </w:pPr>
          </w:p>
        </w:tc>
        <w:tc>
          <w:tcPr>
            <w:tcW w:w="3531" w:type="dxa"/>
            <w:shd w:val="clear" w:color="auto" w:fill="F77F00" w:themeFill="accent1"/>
            <w:hideMark/>
          </w:tcPr>
          <w:p w14:paraId="099DFBDE" w14:textId="77777777" w:rsidR="00893DDF" w:rsidRPr="00893DDF" w:rsidRDefault="00893DDF" w:rsidP="00893DDF">
            <w:pPr>
              <w:jc w:val="center"/>
              <w:rPr>
                <w:rFonts w:ascii="Arial" w:eastAsia="Times New Roman" w:hAnsi="Arial" w:cs="Arial"/>
                <w:sz w:val="24"/>
                <w:szCs w:val="24"/>
              </w:rPr>
            </w:pPr>
            <w:r w:rsidRPr="00893DDF">
              <w:rPr>
                <w:rFonts w:ascii="Calibri" w:eastAsia="Times New Roman" w:hAnsi="Calibri" w:cs="Calibri"/>
                <w:b/>
                <w:bCs/>
                <w:color w:val="FFFFFF" w:themeColor="light1"/>
                <w:kern w:val="24"/>
                <w:sz w:val="24"/>
                <w:szCs w:val="24"/>
                <w:lang w:val="en-GB"/>
              </w:rPr>
              <w:t>CDA Coach Candidate</w:t>
            </w:r>
          </w:p>
        </w:tc>
        <w:tc>
          <w:tcPr>
            <w:tcW w:w="3754" w:type="dxa"/>
            <w:shd w:val="clear" w:color="auto" w:fill="F77F00" w:themeFill="accent1"/>
            <w:hideMark/>
          </w:tcPr>
          <w:p w14:paraId="0CD422EF" w14:textId="6145F8C2" w:rsidR="00893DDF" w:rsidRPr="00893DDF" w:rsidRDefault="007E56DA" w:rsidP="00893DDF">
            <w:pPr>
              <w:jc w:val="center"/>
              <w:rPr>
                <w:rFonts w:ascii="Arial" w:eastAsia="Times New Roman" w:hAnsi="Arial" w:cs="Arial"/>
                <w:sz w:val="24"/>
                <w:szCs w:val="24"/>
              </w:rPr>
            </w:pPr>
            <w:r>
              <w:rPr>
                <w:rFonts w:ascii="Calibri" w:eastAsia="Times New Roman" w:hAnsi="Calibri" w:cs="Calibri"/>
                <w:b/>
                <w:bCs/>
                <w:color w:val="FFFFFF" w:themeColor="light1"/>
                <w:kern w:val="24"/>
                <w:sz w:val="24"/>
                <w:szCs w:val="24"/>
                <w:lang w:val="en-GB"/>
              </w:rPr>
              <w:t>Certified Coach</w:t>
            </w:r>
          </w:p>
        </w:tc>
      </w:tr>
      <w:tr w:rsidR="00893DDF" w:rsidRPr="00893DDF" w14:paraId="6BE10ADE" w14:textId="77777777" w:rsidTr="009744C2">
        <w:trPr>
          <w:trHeight w:val="30"/>
        </w:trPr>
        <w:tc>
          <w:tcPr>
            <w:tcW w:w="1980" w:type="dxa"/>
            <w:shd w:val="clear" w:color="auto" w:fill="F77F00" w:themeFill="accent1"/>
            <w:vAlign w:val="center"/>
            <w:hideMark/>
          </w:tcPr>
          <w:p w14:paraId="3AC2BB1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CoE</w:t>
            </w:r>
          </w:p>
        </w:tc>
        <w:tc>
          <w:tcPr>
            <w:tcW w:w="3531" w:type="dxa"/>
            <w:vAlign w:val="center"/>
            <w:hideMark/>
          </w:tcPr>
          <w:p w14:paraId="5B9173DE" w14:textId="77777777" w:rsidR="00893DDF" w:rsidRPr="00893DDF" w:rsidRDefault="00893DDF" w:rsidP="008977FE">
            <w:pPr>
              <w:numPr>
                <w:ilvl w:val="0"/>
                <w:numId w:val="10"/>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Needs to work with a CDA Coach mentor who is a member of his/her CoE</w:t>
            </w:r>
          </w:p>
        </w:tc>
        <w:tc>
          <w:tcPr>
            <w:tcW w:w="3754" w:type="dxa"/>
            <w:vAlign w:val="center"/>
            <w:hideMark/>
          </w:tcPr>
          <w:p w14:paraId="76170328" w14:textId="77777777" w:rsidR="00893DDF" w:rsidRPr="00893DDF" w:rsidRDefault="00893DDF" w:rsidP="008977FE">
            <w:pPr>
              <w:numPr>
                <w:ilvl w:val="0"/>
                <w:numId w:val="10"/>
              </w:numPr>
              <w:ind w:left="378"/>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 xml:space="preserve">Covered by company’s </w:t>
            </w:r>
            <w:r w:rsidRPr="00893DDF">
              <w:rPr>
                <w:rFonts w:ascii="Calibri" w:eastAsia="Times New Roman" w:hAnsi="Calibri" w:cs="Calibri"/>
                <w:color w:val="000000" w:themeColor="dark1"/>
                <w:kern w:val="24"/>
                <w:sz w:val="24"/>
                <w:szCs w:val="24"/>
                <w:lang w:val="en-GB"/>
              </w:rPr>
              <w:t>CoE Licensing Agreement</w:t>
            </w:r>
          </w:p>
        </w:tc>
      </w:tr>
      <w:tr w:rsidR="00893DDF" w:rsidRPr="00893DDF" w14:paraId="0652FD69" w14:textId="77777777" w:rsidTr="009744C2">
        <w:trPr>
          <w:trHeight w:val="1371"/>
        </w:trPr>
        <w:tc>
          <w:tcPr>
            <w:tcW w:w="1980" w:type="dxa"/>
            <w:shd w:val="clear" w:color="auto" w:fill="F77F00" w:themeFill="accent1"/>
            <w:vAlign w:val="center"/>
            <w:hideMark/>
          </w:tcPr>
          <w:p w14:paraId="336AD1D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Non-CoE</w:t>
            </w:r>
          </w:p>
          <w:p w14:paraId="24022F28"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Wishes to commercialize</w:t>
            </w:r>
          </w:p>
        </w:tc>
        <w:tc>
          <w:tcPr>
            <w:tcW w:w="3531" w:type="dxa"/>
            <w:vAlign w:val="center"/>
            <w:hideMark/>
          </w:tcPr>
          <w:p w14:paraId="02D7CE87" w14:textId="77777777" w:rsidR="00893DDF" w:rsidRPr="00893DDF" w:rsidRDefault="00893DDF" w:rsidP="008977FE">
            <w:pPr>
              <w:numPr>
                <w:ilvl w:val="0"/>
                <w:numId w:val="11"/>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Needs to work with a CDA Coach mentor who is a member of a CoE</w:t>
            </w:r>
          </w:p>
        </w:tc>
        <w:tc>
          <w:tcPr>
            <w:tcW w:w="3754" w:type="dxa"/>
            <w:vAlign w:val="center"/>
            <w:hideMark/>
          </w:tcPr>
          <w:p w14:paraId="2C1ABEFA" w14:textId="77777777" w:rsidR="00893DDF" w:rsidRPr="00893DDF" w:rsidRDefault="00893DDF" w:rsidP="008977FE">
            <w:pPr>
              <w:numPr>
                <w:ilvl w:val="0"/>
                <w:numId w:val="11"/>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 xml:space="preserve">Needs to sign a </w:t>
            </w:r>
            <w:r w:rsidRPr="00893DDF">
              <w:rPr>
                <w:rFonts w:ascii="Calibri" w:eastAsia="Times New Roman" w:hAnsi="Calibri" w:cs="Calibri"/>
                <w:b/>
                <w:bCs/>
                <w:i/>
                <w:iCs/>
                <w:color w:val="F77F00" w:themeColor="accent1"/>
                <w:kern w:val="24"/>
                <w:sz w:val="24"/>
                <w:szCs w:val="24"/>
                <w:lang w:val="en-GB"/>
              </w:rPr>
              <w:t>Non-CoE Licensing Agreement</w:t>
            </w:r>
            <w:r w:rsidRPr="00893DDF">
              <w:rPr>
                <w:rFonts w:ascii="Calibri" w:eastAsia="Times New Roman" w:hAnsi="Calibri" w:cs="Calibri"/>
                <w:color w:val="000000" w:themeColor="dark1"/>
                <w:kern w:val="24"/>
                <w:sz w:val="24"/>
                <w:szCs w:val="24"/>
                <w:lang w:val="en-GB"/>
              </w:rPr>
              <w:t xml:space="preserve">, </w:t>
            </w:r>
            <w:r w:rsidRPr="00893DDF">
              <w:rPr>
                <w:rFonts w:ascii="Calibri" w:eastAsia="Times New Roman" w:hAnsi="Calibri" w:cs="Calibri"/>
                <w:color w:val="000000" w:themeColor="dark1"/>
                <w:kern w:val="24"/>
                <w:sz w:val="24"/>
                <w:szCs w:val="24"/>
                <w:u w:val="single"/>
                <w:lang w:val="en-GB"/>
              </w:rPr>
              <w:t>and</w:t>
            </w:r>
          </w:p>
          <w:p w14:paraId="191D3D90" w14:textId="77777777" w:rsidR="00893DDF" w:rsidRPr="00893DDF" w:rsidRDefault="00893DDF" w:rsidP="008977FE">
            <w:pPr>
              <w:numPr>
                <w:ilvl w:val="0"/>
                <w:numId w:val="11"/>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work under the guidance of a CoE for specific services in Table A (previous slide)</w:t>
            </w:r>
          </w:p>
          <w:p w14:paraId="11CF8566" w14:textId="77777777" w:rsidR="00893DDF" w:rsidRPr="00893DDF" w:rsidRDefault="00893DDF" w:rsidP="009744C2">
            <w:pPr>
              <w:ind w:left="378"/>
              <w:rPr>
                <w:rFonts w:ascii="Arial" w:eastAsia="Times New Roman" w:hAnsi="Arial" w:cs="Arial"/>
                <w:sz w:val="24"/>
                <w:szCs w:val="24"/>
              </w:rPr>
            </w:pPr>
            <w:r w:rsidRPr="00893DDF">
              <w:rPr>
                <w:rFonts w:ascii="Calibri" w:eastAsia="Times New Roman" w:hAnsi="Calibri" w:cs="Calibri"/>
                <w:b/>
                <w:bCs/>
                <w:color w:val="000000" w:themeColor="dark1"/>
                <w:kern w:val="24"/>
                <w:sz w:val="24"/>
                <w:szCs w:val="24"/>
                <w:lang w:val="en-GB"/>
              </w:rPr>
              <w:t>OR</w:t>
            </w:r>
          </w:p>
          <w:p w14:paraId="613D437D" w14:textId="77777777" w:rsidR="00893DDF" w:rsidRPr="00893DDF" w:rsidRDefault="00893DDF" w:rsidP="008977FE">
            <w:pPr>
              <w:numPr>
                <w:ilvl w:val="0"/>
                <w:numId w:val="12"/>
              </w:numPr>
              <w:ind w:left="378"/>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Become a CoE (and sign a CoE Licensing Agreement)</w:t>
            </w:r>
          </w:p>
        </w:tc>
      </w:tr>
      <w:tr w:rsidR="00893DDF" w:rsidRPr="00893DDF" w14:paraId="00AFFDDF" w14:textId="77777777" w:rsidTr="009744C2">
        <w:trPr>
          <w:trHeight w:val="20"/>
        </w:trPr>
        <w:tc>
          <w:tcPr>
            <w:tcW w:w="1980" w:type="dxa"/>
            <w:shd w:val="clear" w:color="auto" w:fill="F77F00" w:themeFill="accent1"/>
            <w:vAlign w:val="center"/>
            <w:hideMark/>
          </w:tcPr>
          <w:p w14:paraId="38D0674F"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Non-CoE</w:t>
            </w:r>
          </w:p>
          <w:p w14:paraId="2E180416" w14:textId="77777777" w:rsidR="00893DDF" w:rsidRPr="00893DDF" w:rsidRDefault="00893DDF" w:rsidP="009744C2">
            <w:pPr>
              <w:rPr>
                <w:rFonts w:ascii="Arial" w:eastAsia="Times New Roman" w:hAnsi="Arial" w:cs="Arial"/>
                <w:sz w:val="24"/>
                <w:szCs w:val="24"/>
              </w:rPr>
            </w:pPr>
            <w:r w:rsidRPr="00893DDF">
              <w:rPr>
                <w:rFonts w:ascii="Calibri" w:eastAsia="Times New Roman" w:hAnsi="Calibri" w:cs="Calibri"/>
                <w:b/>
                <w:bCs/>
                <w:color w:val="FFFFFF" w:themeColor="background1"/>
                <w:kern w:val="24"/>
                <w:sz w:val="24"/>
                <w:szCs w:val="24"/>
                <w:lang w:val="en-GB"/>
              </w:rPr>
              <w:t>Does not wish to commercialize</w:t>
            </w:r>
          </w:p>
        </w:tc>
        <w:tc>
          <w:tcPr>
            <w:tcW w:w="3531" w:type="dxa"/>
            <w:vAlign w:val="center"/>
            <w:hideMark/>
          </w:tcPr>
          <w:p w14:paraId="6A619748" w14:textId="483BBA90" w:rsidR="00893DDF" w:rsidRPr="00893DDF" w:rsidRDefault="00893DDF" w:rsidP="008977FE">
            <w:pPr>
              <w:numPr>
                <w:ilvl w:val="0"/>
                <w:numId w:val="13"/>
              </w:numPr>
              <w:ind w:left="396"/>
              <w:contextualSpacing/>
              <w:rPr>
                <w:rFonts w:ascii="Arial" w:eastAsia="Times New Roman" w:hAnsi="Arial" w:cs="Arial"/>
                <w:sz w:val="24"/>
                <w:szCs w:val="24"/>
              </w:rPr>
            </w:pPr>
            <w:r w:rsidRPr="00893DDF">
              <w:rPr>
                <w:rFonts w:ascii="Calibri" w:eastAsia="Times New Roman" w:hAnsi="Calibri" w:cs="Calibri"/>
                <w:color w:val="000000" w:themeColor="dark1"/>
                <w:kern w:val="24"/>
                <w:sz w:val="24"/>
                <w:szCs w:val="24"/>
                <w:lang w:val="en-GB"/>
              </w:rPr>
              <w:t xml:space="preserve">Needs to work with a CDA Coach mentor who </w:t>
            </w:r>
            <w:r w:rsidRPr="004D250D">
              <w:rPr>
                <w:rFonts w:ascii="Calibri" w:eastAsia="Times New Roman" w:hAnsi="Calibri" w:cs="Calibri"/>
                <w:color w:val="000000"/>
                <w:kern w:val="24"/>
                <w:sz w:val="24"/>
                <w:szCs w:val="24"/>
                <w:lang w:val="en-GB"/>
              </w:rPr>
              <w:t>may or may not</w:t>
            </w:r>
            <w:r w:rsidR="0003630E" w:rsidRPr="004D250D">
              <w:rPr>
                <w:rFonts w:ascii="Calibri" w:eastAsia="Times New Roman" w:hAnsi="Calibri" w:cs="Calibri"/>
                <w:color w:val="000000"/>
                <w:kern w:val="24"/>
                <w:sz w:val="24"/>
                <w:szCs w:val="24"/>
                <w:lang w:val="en-GB"/>
              </w:rPr>
              <w:t xml:space="preserve"> </w:t>
            </w:r>
            <w:r w:rsidRPr="00893DDF">
              <w:rPr>
                <w:rFonts w:ascii="Calibri" w:eastAsia="Times New Roman" w:hAnsi="Calibri" w:cs="Calibri"/>
                <w:color w:val="000000" w:themeColor="dark1"/>
                <w:kern w:val="24"/>
                <w:sz w:val="24"/>
                <w:szCs w:val="24"/>
                <w:lang w:val="en-GB"/>
              </w:rPr>
              <w:t>be a CoE</w:t>
            </w:r>
          </w:p>
          <w:p w14:paraId="3CF59673" w14:textId="77777777" w:rsidR="00893DDF" w:rsidRPr="00893DDF" w:rsidRDefault="00893DDF" w:rsidP="008977FE">
            <w:pPr>
              <w:numPr>
                <w:ilvl w:val="0"/>
                <w:numId w:val="13"/>
              </w:numPr>
              <w:ind w:left="396"/>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No agreement required</w:t>
            </w:r>
          </w:p>
        </w:tc>
        <w:tc>
          <w:tcPr>
            <w:tcW w:w="3754" w:type="dxa"/>
            <w:vAlign w:val="center"/>
            <w:hideMark/>
          </w:tcPr>
          <w:p w14:paraId="349985D5" w14:textId="77777777" w:rsidR="00893DDF" w:rsidRPr="00893DDF" w:rsidRDefault="00893DDF" w:rsidP="008977FE">
            <w:pPr>
              <w:numPr>
                <w:ilvl w:val="0"/>
                <w:numId w:val="13"/>
              </w:numPr>
              <w:ind w:left="378"/>
              <w:contextualSpacing/>
              <w:rPr>
                <w:rFonts w:ascii="Arial" w:eastAsia="Times New Roman" w:hAnsi="Arial" w:cs="Arial"/>
                <w:sz w:val="24"/>
                <w:szCs w:val="24"/>
              </w:rPr>
            </w:pPr>
            <w:r w:rsidRPr="00893DDF">
              <w:rPr>
                <w:rFonts w:ascii="Calibri" w:eastAsia="Times New Roman" w:hAnsi="Calibri" w:cs="Calibri"/>
                <w:color w:val="000000" w:themeColor="text1"/>
                <w:kern w:val="24"/>
                <w:sz w:val="24"/>
                <w:szCs w:val="24"/>
                <w:lang w:val="en-GB"/>
              </w:rPr>
              <w:t>No agreement required</w:t>
            </w:r>
          </w:p>
        </w:tc>
      </w:tr>
    </w:tbl>
    <w:p w14:paraId="7B11F8B1" w14:textId="29911FE0" w:rsidR="00A00AD5" w:rsidRDefault="00A00AD5" w:rsidP="00ED656B"/>
    <w:p w14:paraId="602CF449" w14:textId="77777777" w:rsidR="00B93D1B" w:rsidRDefault="00FB26B2" w:rsidP="00FB26B2">
      <w:r>
        <w:t>For questions on Commercialization and Licensing, reference this FAQ document</w:t>
      </w:r>
    </w:p>
    <w:p w14:paraId="55313811" w14:textId="6BCE5B18" w:rsidR="00FB26B2" w:rsidRDefault="00FB26B2" w:rsidP="00FB26B2">
      <w:r>
        <w:t xml:space="preserve">  </w:t>
      </w:r>
      <w:bookmarkStart w:id="26" w:name="_MON_1682510979"/>
      <w:bookmarkEnd w:id="26"/>
      <w:r w:rsidR="00E52066">
        <w:object w:dxaOrig="1520" w:dyaOrig="988" w14:anchorId="32E97623">
          <v:shape id="_x0000_i1027" type="#_x0000_t75" style="width:76.2pt;height:48.6pt" o:ole="">
            <v:imagedata r:id="rId24" o:title=""/>
          </v:shape>
          <o:OLEObject Type="Embed" ProgID="Word.Document.12" ShapeID="_x0000_i1027" DrawAspect="Icon" ObjectID="_1747483483" r:id="rId25">
            <o:FieldCodes>\s</o:FieldCodes>
          </o:OLEObject>
        </w:object>
      </w:r>
    </w:p>
    <w:p w14:paraId="3B648A03" w14:textId="77777777" w:rsidR="00FB26B2" w:rsidRDefault="00FB26B2" w:rsidP="00B940BD">
      <w:pPr>
        <w:pStyle w:val="Heading2"/>
      </w:pPr>
    </w:p>
    <w:p w14:paraId="0193C431" w14:textId="77777777" w:rsidR="00534B26" w:rsidRDefault="00534B26">
      <w:pPr>
        <w:spacing w:after="200"/>
        <w:rPr>
          <w:b/>
          <w:bCs/>
          <w:color w:val="F77F00" w:themeColor="accent1"/>
          <w:sz w:val="24"/>
          <w:szCs w:val="24"/>
        </w:rPr>
      </w:pPr>
      <w:r>
        <w:br w:type="page"/>
      </w:r>
    </w:p>
    <w:p w14:paraId="3A808772" w14:textId="213DEE91" w:rsidR="00696C03" w:rsidRDefault="00377F23" w:rsidP="00B940BD">
      <w:pPr>
        <w:pStyle w:val="Heading1"/>
      </w:pPr>
      <w:bookmarkStart w:id="27" w:name="_Toc70423133"/>
      <w:r>
        <w:lastRenderedPageBreak/>
        <w:t xml:space="preserve">Part </w:t>
      </w:r>
      <w:r w:rsidR="00A702E5">
        <w:t>9</w:t>
      </w:r>
      <w:r>
        <w:t xml:space="preserve">: </w:t>
      </w:r>
      <w:r w:rsidR="00696C03">
        <w:t>Program Administration</w:t>
      </w:r>
      <w:bookmarkEnd w:id="27"/>
    </w:p>
    <w:p w14:paraId="5379D7B5" w14:textId="5EE81792" w:rsidR="00696C03" w:rsidRDefault="00696C03" w:rsidP="00B940BD">
      <w:pPr>
        <w:pStyle w:val="Heading2"/>
      </w:pPr>
      <w:bookmarkStart w:id="28" w:name="_Toc70423134"/>
      <w:r>
        <w:t xml:space="preserve">Management of the </w:t>
      </w:r>
      <w:r w:rsidR="00DE5C59">
        <w:t>CDA Coaching Program</w:t>
      </w:r>
      <w:bookmarkEnd w:id="28"/>
    </w:p>
    <w:p w14:paraId="045522D5" w14:textId="425DA95B" w:rsidR="00696C03" w:rsidRDefault="00696C03" w:rsidP="00696C03">
      <w:r w:rsidRPr="00510A86">
        <w:t xml:space="preserve">The </w:t>
      </w:r>
      <w:r w:rsidR="00DE5C59">
        <w:t>CDA Coaching Program</w:t>
      </w:r>
      <w:r w:rsidRPr="00510A86">
        <w:t xml:space="preserve"> is managed by the Vested Faculty</w:t>
      </w:r>
      <w:r>
        <w:t>, with o</w:t>
      </w:r>
      <w:r w:rsidRPr="00510A86">
        <w:t>versight provided by the Vested Board of Advisors</w:t>
      </w:r>
      <w:r>
        <w:t xml:space="preserve">.  </w:t>
      </w:r>
      <w:r w:rsidRPr="00510A86">
        <w:t xml:space="preserve">UT Faculty </w:t>
      </w:r>
      <w:r>
        <w:t xml:space="preserve">lead the sessions, with </w:t>
      </w:r>
      <w:r w:rsidR="007E56DA">
        <w:t>Certified Coach</w:t>
      </w:r>
      <w:r w:rsidRPr="00510A86">
        <w:t>es and CDAs actively participat</w:t>
      </w:r>
      <w:r>
        <w:t>ing</w:t>
      </w:r>
      <w:r w:rsidRPr="00510A86">
        <w:t xml:space="preserve"> to share their expertise with other members</w:t>
      </w:r>
      <w:r>
        <w:t>.  We also have g</w:t>
      </w:r>
      <w:r w:rsidRPr="00510A86">
        <w:t xml:space="preserve">uest experts </w:t>
      </w:r>
      <w:r w:rsidR="00AB3F2C" w:rsidRPr="00620BCE">
        <w:t xml:space="preserve">occasionally </w:t>
      </w:r>
      <w:r w:rsidRPr="00510A86">
        <w:t>(e.g., such as Jim Groton for Standing Neutral)</w:t>
      </w:r>
      <w:r>
        <w:t>.  Sessions are open to a</w:t>
      </w:r>
      <w:r w:rsidRPr="00455509">
        <w:t>ll CDAs (buyers, suppliers, independents, COEs)</w:t>
      </w:r>
      <w:r>
        <w:t xml:space="preserve"> </w:t>
      </w:r>
      <w:r w:rsidR="003C432B">
        <w:t xml:space="preserve">and </w:t>
      </w:r>
      <w:r>
        <w:t>i</w:t>
      </w:r>
      <w:r w:rsidRPr="00455509">
        <w:t xml:space="preserve">nvited and approved guests (please contact Mike Watts with </w:t>
      </w:r>
      <w:r>
        <w:t xml:space="preserve">any invitation </w:t>
      </w:r>
      <w:r w:rsidRPr="00455509">
        <w:t>request)</w:t>
      </w:r>
      <w:r>
        <w:t>.</w:t>
      </w:r>
    </w:p>
    <w:p w14:paraId="00CC3BA2" w14:textId="77777777" w:rsidR="00456D98" w:rsidRDefault="00456D98" w:rsidP="00B940BD">
      <w:pPr>
        <w:pStyle w:val="Heading2"/>
      </w:pPr>
    </w:p>
    <w:p w14:paraId="3F809B1C" w14:textId="3BAFF8C7" w:rsidR="00EE3B76" w:rsidRDefault="009B5E49" w:rsidP="00B940BD">
      <w:pPr>
        <w:pStyle w:val="Heading2"/>
      </w:pPr>
      <w:bookmarkStart w:id="29" w:name="_Toc70423135"/>
      <w:r>
        <w:t>D</w:t>
      </w:r>
      <w:r w:rsidR="0034643B">
        <w:t xml:space="preserve">etermination of the </w:t>
      </w:r>
      <w:r>
        <w:t>I</w:t>
      </w:r>
      <w:r w:rsidR="009744C2" w:rsidRPr="009744C2">
        <w:t xml:space="preserve">nitial </w:t>
      </w:r>
      <w:r w:rsidR="007E56DA">
        <w:t>Certified Coach</w:t>
      </w:r>
      <w:r w:rsidR="008F7472">
        <w:t xml:space="preserve">es and CDA Coach </w:t>
      </w:r>
      <w:r>
        <w:t>M</w:t>
      </w:r>
      <w:r w:rsidR="008F7472">
        <w:t>entors</w:t>
      </w:r>
      <w:bookmarkEnd w:id="29"/>
      <w:r w:rsidR="009744C2" w:rsidRPr="009744C2">
        <w:t xml:space="preserve"> </w:t>
      </w:r>
    </w:p>
    <w:p w14:paraId="6A6C9F66" w14:textId="204006B3" w:rsidR="00EE3B76" w:rsidRDefault="001032C3" w:rsidP="008F7472">
      <w:r>
        <w:t>At the time of writing</w:t>
      </w:r>
      <w:r w:rsidR="00E81482">
        <w:t xml:space="preserve"> of this document</w:t>
      </w:r>
      <w:r>
        <w:t>, t</w:t>
      </w:r>
      <w:r w:rsidR="008F7472" w:rsidRPr="008F7472">
        <w:t xml:space="preserve">he </w:t>
      </w:r>
      <w:r w:rsidR="00DE5C59">
        <w:t>CDA Coaching Program</w:t>
      </w:r>
      <w:r w:rsidR="008F7472" w:rsidRPr="008F7472">
        <w:t xml:space="preserve"> is new – which means </w:t>
      </w:r>
      <w:r w:rsidR="00456D98">
        <w:t xml:space="preserve">at the program launch there are </w:t>
      </w:r>
      <w:r w:rsidR="008F7472" w:rsidRPr="008F7472">
        <w:t xml:space="preserve">no formal </w:t>
      </w:r>
      <w:r w:rsidR="007E56DA">
        <w:t>Certified Coach</w:t>
      </w:r>
      <w:r w:rsidR="008F7472" w:rsidRPr="008F7472">
        <w:t>es</w:t>
      </w:r>
      <w:r w:rsidR="00456D98">
        <w:t xml:space="preserve"> or CDA Coach mentors</w:t>
      </w:r>
      <w:r w:rsidR="00620BCE">
        <w:t>.</w:t>
      </w:r>
      <w:r w:rsidR="008F7472">
        <w:t xml:space="preserve"> </w:t>
      </w:r>
      <w:r w:rsidR="008F7472" w:rsidRPr="008F7472">
        <w:t xml:space="preserve">However, several CDAs easily qualify as </w:t>
      </w:r>
      <w:r w:rsidR="007E56DA">
        <w:t>Certified Coach</w:t>
      </w:r>
      <w:r w:rsidR="008F7472" w:rsidRPr="008F7472">
        <w:t>es</w:t>
      </w:r>
      <w:r w:rsidR="008F7472">
        <w:t xml:space="preserve">. </w:t>
      </w:r>
      <w:r w:rsidR="00456D98">
        <w:t xml:space="preserve">The </w:t>
      </w:r>
      <w:r w:rsidR="00DE5C59">
        <w:t>CDA Coaching Program</w:t>
      </w:r>
      <w:r w:rsidR="00456D98">
        <w:t xml:space="preserve"> development team agreed on a simple </w:t>
      </w:r>
      <w:r w:rsidR="008F7472" w:rsidRPr="008F7472">
        <w:t xml:space="preserve">process to certify the initial cohort </w:t>
      </w:r>
      <w:r w:rsidR="00456D98">
        <w:t xml:space="preserve">of </w:t>
      </w:r>
      <w:r w:rsidR="007E56DA">
        <w:t>Certified Coach</w:t>
      </w:r>
      <w:r w:rsidR="00456D98">
        <w:t xml:space="preserve">es </w:t>
      </w:r>
      <w:r w:rsidR="008F7472" w:rsidRPr="004D250D">
        <w:rPr>
          <w:color w:val="000000"/>
        </w:rPr>
        <w:t>as follows</w:t>
      </w:r>
      <w:r w:rsidR="008F7472">
        <w:t>:</w:t>
      </w:r>
    </w:p>
    <w:p w14:paraId="5B66F02D" w14:textId="5BFEAD50" w:rsidR="008F7472" w:rsidRPr="008F7472" w:rsidRDefault="008F7472" w:rsidP="008977FE">
      <w:pPr>
        <w:pStyle w:val="ListParagraph"/>
        <w:numPr>
          <w:ilvl w:val="0"/>
          <w:numId w:val="14"/>
        </w:numPr>
      </w:pPr>
      <w:r w:rsidRPr="008F7472">
        <w:t xml:space="preserve">Kate Vitasek will certify the initial </w:t>
      </w:r>
      <w:r w:rsidR="007E56DA">
        <w:t>Certified Coach</w:t>
      </w:r>
      <w:r w:rsidRPr="008F7472">
        <w:t xml:space="preserve"> Candidates she has worked with using the guidelines we have created </w:t>
      </w:r>
    </w:p>
    <w:p w14:paraId="595E2A3F" w14:textId="2DA3F699" w:rsidR="008F7472" w:rsidRDefault="008F7472" w:rsidP="008977FE">
      <w:pPr>
        <w:pStyle w:val="ListParagraph"/>
        <w:numPr>
          <w:ilvl w:val="0"/>
          <w:numId w:val="14"/>
        </w:numPr>
      </w:pPr>
      <w:r w:rsidRPr="008F7472">
        <w:t xml:space="preserve">Going forward, these </w:t>
      </w:r>
      <w:r w:rsidR="007E56DA">
        <w:t>Certified Coach</w:t>
      </w:r>
      <w:r>
        <w:t>es</w:t>
      </w:r>
      <w:r w:rsidRPr="008F7472">
        <w:t xml:space="preserve"> will become the mentors of new CDA Coach Candidates to certify additional </w:t>
      </w:r>
      <w:r w:rsidR="007E56DA">
        <w:t>Certified Coach</w:t>
      </w:r>
      <w:r w:rsidRPr="008F7472">
        <w:t>es</w:t>
      </w:r>
    </w:p>
    <w:p w14:paraId="1BF452DB" w14:textId="77777777" w:rsidR="00BB3C7B" w:rsidRDefault="00BB3C7B" w:rsidP="00B940BD">
      <w:pPr>
        <w:pStyle w:val="Heading2"/>
      </w:pPr>
    </w:p>
    <w:p w14:paraId="757F61C0" w14:textId="7121E63E" w:rsidR="00EC5F00" w:rsidRDefault="009B5E49" w:rsidP="00B940BD">
      <w:pPr>
        <w:pStyle w:val="Heading2"/>
      </w:pPr>
      <w:bookmarkStart w:id="30" w:name="_Toc70423136"/>
      <w:r>
        <w:t>Accrued Incentive Program</w:t>
      </w:r>
      <w:bookmarkEnd w:id="30"/>
    </w:p>
    <w:p w14:paraId="3B42911C" w14:textId="4FA108E9" w:rsidR="0069000D" w:rsidRPr="0069000D" w:rsidRDefault="00456D98" w:rsidP="003C432B">
      <w:r>
        <w:t xml:space="preserve">The original faculty behind the Vested movement had a vision to </w:t>
      </w:r>
      <w:r w:rsidR="0069000D" w:rsidRPr="0069000D">
        <w:t>operates with a “grow the pie, share the pie” mindset</w:t>
      </w:r>
      <w:r w:rsidR="003C432B">
        <w:t xml:space="preserve">. </w:t>
      </w:r>
      <w:r w:rsidR="00AB3F2C" w:rsidRPr="00620BCE">
        <w:t xml:space="preserve">They </w:t>
      </w:r>
      <w:r>
        <w:t xml:space="preserve">created an IP holding company (VOI) which houses the Vested IP and issues licenses to commercialize. </w:t>
      </w:r>
      <w:r w:rsidR="003C432B">
        <w:t>V</w:t>
      </w:r>
      <w:r w:rsidR="003C432B" w:rsidRPr="0069000D">
        <w:t xml:space="preserve">OI has an expressed intent to share 20% of net profits </w:t>
      </w:r>
      <w:r w:rsidR="003C432B">
        <w:t xml:space="preserve">(once VOI is profitable) </w:t>
      </w:r>
      <w:r w:rsidR="003C432B" w:rsidRPr="0069000D">
        <w:t>with Vested Ecosystem members that contribute to the success of Vested</w:t>
      </w:r>
      <w:r w:rsidR="003C432B">
        <w:t xml:space="preserve">. The mechanism to do this </w:t>
      </w:r>
      <w:r w:rsidR="003C432B" w:rsidRPr="004D250D">
        <w:rPr>
          <w:color w:val="000000"/>
        </w:rPr>
        <w:t xml:space="preserve">is an </w:t>
      </w:r>
      <w:r w:rsidR="00EC5F00" w:rsidRPr="004D250D">
        <w:rPr>
          <w:color w:val="000000"/>
        </w:rPr>
        <w:t xml:space="preserve">Accrued Incentive Program </w:t>
      </w:r>
      <w:r w:rsidRPr="004D250D">
        <w:rPr>
          <w:color w:val="000000"/>
        </w:rPr>
        <w:t>which</w:t>
      </w:r>
      <w:r w:rsidR="0003630E" w:rsidRPr="004D250D">
        <w:rPr>
          <w:color w:val="000000"/>
        </w:rPr>
        <w:t xml:space="preserve"> </w:t>
      </w:r>
      <w:r w:rsidR="00EC5F00" w:rsidRPr="0069000D">
        <w:t>reward</w:t>
      </w:r>
      <w:r>
        <w:t>s</w:t>
      </w:r>
      <w:r w:rsidR="00EC5F00" w:rsidRPr="0069000D">
        <w:t xml:space="preserve"> individual members of the Vested Ecosystem for thought leadership contribution</w:t>
      </w:r>
      <w:r w:rsidR="003C432B">
        <w:t xml:space="preserve">. Incentive credits will be given when individuals contribute over </w:t>
      </w:r>
      <w:r w:rsidR="003C432B" w:rsidRPr="004D250D">
        <w:rPr>
          <w:color w:val="000000"/>
        </w:rPr>
        <w:t xml:space="preserve">the minimum </w:t>
      </w:r>
      <w:r w:rsidR="00620BCE" w:rsidRPr="004D250D">
        <w:rPr>
          <w:color w:val="000000"/>
        </w:rPr>
        <w:t>of</w:t>
      </w:r>
      <w:r w:rsidR="0003630E" w:rsidRPr="004D250D">
        <w:rPr>
          <w:color w:val="000000"/>
        </w:rPr>
        <w:t xml:space="preserve"> </w:t>
      </w:r>
      <w:r w:rsidR="003C432B">
        <w:t>20 points needed to stay certified</w:t>
      </w:r>
      <w:r>
        <w:t xml:space="preserve"> each year</w:t>
      </w:r>
      <w:r w:rsidR="003C432B">
        <w:t>.</w:t>
      </w:r>
      <w:r w:rsidR="00C25EB2">
        <w:t xml:space="preserve"> </w:t>
      </w:r>
    </w:p>
    <w:p w14:paraId="455CD6A4" w14:textId="08F579CD" w:rsidR="003A6D17" w:rsidRDefault="003A6D17" w:rsidP="00ED656B"/>
    <w:p w14:paraId="4C4E672B" w14:textId="0CF12DAC" w:rsidR="001577AE" w:rsidRDefault="001577AE" w:rsidP="00B940BD">
      <w:pPr>
        <w:pStyle w:val="Heading2"/>
      </w:pPr>
      <w:bookmarkStart w:id="31" w:name="_Toc70423137"/>
      <w:r>
        <w:t>Cost of the Certified Coach Program</w:t>
      </w:r>
      <w:bookmarkEnd w:id="31"/>
    </w:p>
    <w:p w14:paraId="1B71D848" w14:textId="68AFD7AA" w:rsidR="001577AE" w:rsidRDefault="001577AE" w:rsidP="00ED656B">
      <w:r>
        <w:t>There is a one-time enrollment fee of $500.  In addition, Candidates and Certified Coaches must maintain enrollment in the CDA Coaching Continuous Education Program, at an annual cost of $150.</w:t>
      </w:r>
    </w:p>
    <w:p w14:paraId="59DCF276" w14:textId="0C4E83F1" w:rsidR="00A03B09" w:rsidRDefault="00A03B09" w:rsidP="00C92281"/>
    <w:p w14:paraId="3B287DAE" w14:textId="1B6A60D8" w:rsidR="00A03B09" w:rsidRDefault="00A03B09" w:rsidP="00C92281"/>
    <w:p w14:paraId="5B11EFC5" w14:textId="5A284656" w:rsidR="00A03B09" w:rsidRDefault="00A03B09">
      <w:pPr>
        <w:spacing w:after="200"/>
      </w:pPr>
      <w:r>
        <w:br w:type="page"/>
      </w:r>
    </w:p>
    <w:p w14:paraId="130ED904" w14:textId="77777777" w:rsidR="00A03B09" w:rsidRDefault="00A03B09" w:rsidP="00B940BD">
      <w:pPr>
        <w:pStyle w:val="Heading1"/>
      </w:pPr>
      <w:bookmarkStart w:id="32" w:name="_Toc70423138"/>
      <w:r>
        <w:lastRenderedPageBreak/>
        <w:t>Glossary</w:t>
      </w:r>
      <w:bookmarkEnd w:id="32"/>
    </w:p>
    <w:p w14:paraId="4D0B6337" w14:textId="14B3B66B" w:rsidR="003D3657" w:rsidRDefault="00A03B09" w:rsidP="00A03B09">
      <w:r>
        <w:t xml:space="preserve">These terms are specific to the </w:t>
      </w:r>
      <w:r w:rsidR="00DE5C59">
        <w:t>CDA Coaching Program</w:t>
      </w:r>
      <w:r>
        <w:t xml:space="preserve"> and are included for quick reference.  For </w:t>
      </w:r>
      <w:r w:rsidRPr="004D250D">
        <w:rPr>
          <w:color w:val="000000"/>
        </w:rPr>
        <w:t>a complete listing of</w:t>
      </w:r>
      <w:r w:rsidR="0003630E" w:rsidRPr="004D250D">
        <w:rPr>
          <w:color w:val="000000"/>
        </w:rPr>
        <w:t xml:space="preserve"> </w:t>
      </w:r>
      <w:r w:rsidR="00F36E1C">
        <w:t xml:space="preserve">definitions, download the Vested Glossary, available </w:t>
      </w:r>
      <w:r w:rsidR="003D3657">
        <w:t>in the Vested Library.</w:t>
      </w:r>
    </w:p>
    <w:p w14:paraId="5738D519" w14:textId="77777777" w:rsidR="003D3657" w:rsidRDefault="003D3657" w:rsidP="00A03B09"/>
    <w:p w14:paraId="0CECDC5E" w14:textId="61A519E5" w:rsidR="003D3657" w:rsidRPr="003D3657" w:rsidRDefault="007E56DA" w:rsidP="003D3657">
      <w:r>
        <w:rPr>
          <w:b/>
          <w:bCs/>
        </w:rPr>
        <w:t>Certified Coach</w:t>
      </w:r>
      <w:r w:rsidR="003D3657" w:rsidRPr="003D3657">
        <w:t xml:space="preserve">: A Vested Certified Deal Architect working to keep their skills fresh, and to lead his/her organization or facilitate her/his clients through an entire Vested process.  Achievement of a formal certification from the </w:t>
      </w:r>
      <w:r w:rsidR="00DE5C59">
        <w:t>CDA Coaching Program</w:t>
      </w:r>
      <w:r w:rsidR="003D3657" w:rsidRPr="003D3657">
        <w:t xml:space="preserve"> is required for the designation as a </w:t>
      </w:r>
      <w:r>
        <w:t>Certified Coach</w:t>
      </w:r>
      <w:r w:rsidR="003D3657" w:rsidRPr="003D3657">
        <w:t>.</w:t>
      </w:r>
    </w:p>
    <w:p w14:paraId="75CEAB22" w14:textId="77777777" w:rsidR="003D3657" w:rsidRPr="003D3657" w:rsidRDefault="003D3657" w:rsidP="003D3657"/>
    <w:p w14:paraId="14881EE8" w14:textId="71E74E9F" w:rsidR="003D3657" w:rsidRPr="003D3657" w:rsidRDefault="00DE5C59" w:rsidP="003D3657">
      <w:r>
        <w:rPr>
          <w:b/>
          <w:bCs/>
        </w:rPr>
        <w:t>CDA Coaching Program</w:t>
      </w:r>
      <w:r w:rsidR="003D3657" w:rsidRPr="003D3657">
        <w:rPr>
          <w:b/>
          <w:bCs/>
        </w:rPr>
        <w:t>:</w:t>
      </w:r>
      <w:r w:rsidR="003D3657" w:rsidRPr="003D3657">
        <w:t xml:space="preserve"> A system </w:t>
      </w:r>
      <w:r w:rsidR="004D250D">
        <w:t>that</w:t>
      </w:r>
      <w:r w:rsidR="003D3657" w:rsidRPr="003D3657">
        <w:t xml:space="preserve"> continuously encourages and develops engaged and motivated CDAs </w:t>
      </w:r>
      <w:r w:rsidR="003D3657" w:rsidRPr="004D250D">
        <w:rPr>
          <w:color w:val="000000"/>
        </w:rPr>
        <w:t>who are</w:t>
      </w:r>
      <w:r w:rsidR="0003630E" w:rsidRPr="004D250D">
        <w:rPr>
          <w:color w:val="000000"/>
        </w:rPr>
        <w:t xml:space="preserve"> </w:t>
      </w:r>
      <w:r w:rsidR="003D3657" w:rsidRPr="003D3657">
        <w:t>actively growing the Vested movement globally.</w:t>
      </w:r>
    </w:p>
    <w:p w14:paraId="45165EF5" w14:textId="77777777" w:rsidR="003D3657" w:rsidRPr="003D3657" w:rsidRDefault="003D3657" w:rsidP="003D3657"/>
    <w:p w14:paraId="0645AB15" w14:textId="4A46BC31" w:rsidR="003D3657" w:rsidRPr="003D3657" w:rsidRDefault="007E56DA" w:rsidP="003D3657">
      <w:r>
        <w:rPr>
          <w:b/>
          <w:bCs/>
        </w:rPr>
        <w:t>Certified Coach</w:t>
      </w:r>
      <w:r w:rsidR="003D3657" w:rsidRPr="003D3657">
        <w:rPr>
          <w:b/>
          <w:bCs/>
        </w:rPr>
        <w:t xml:space="preserve"> Candidate</w:t>
      </w:r>
      <w:r w:rsidR="003D3657" w:rsidRPr="003D3657">
        <w:t xml:space="preserve">: A CDA who has formally applied to become a </w:t>
      </w:r>
      <w:r>
        <w:t>Certified Coach</w:t>
      </w:r>
      <w:r w:rsidR="003D3657" w:rsidRPr="003D3657">
        <w:t xml:space="preserve">, but has not yet achieved certification.  The CDA Coaching Program is ongoing and there is no set timeline for moving from a CDA to a </w:t>
      </w:r>
      <w:r>
        <w:t>Certified Coach</w:t>
      </w:r>
      <w:r w:rsidR="003D3657" w:rsidRPr="003D3657">
        <w:t>.</w:t>
      </w:r>
    </w:p>
    <w:p w14:paraId="39C10272" w14:textId="77777777" w:rsidR="003D3657" w:rsidRPr="003D3657" w:rsidRDefault="003D3657" w:rsidP="003D3657"/>
    <w:p w14:paraId="3C87A3A2" w14:textId="6EA24D69" w:rsidR="003D3657" w:rsidRPr="003D3657" w:rsidRDefault="003D3657" w:rsidP="003D3657">
      <w:pPr>
        <w:rPr>
          <w:b/>
          <w:bCs/>
        </w:rPr>
      </w:pPr>
      <w:r w:rsidRPr="003D3657">
        <w:rPr>
          <w:b/>
          <w:bCs/>
        </w:rPr>
        <w:t>CDA Coach mentor</w:t>
      </w:r>
      <w:r w:rsidRPr="003D3657">
        <w:t xml:space="preserve">:  A </w:t>
      </w:r>
      <w:r w:rsidR="007E56DA">
        <w:t>Certified Coach</w:t>
      </w:r>
      <w:r w:rsidRPr="003D3657">
        <w:t xml:space="preserve"> who works with </w:t>
      </w:r>
      <w:r w:rsidR="007E56DA">
        <w:t>Certified Coach</w:t>
      </w:r>
      <w:r w:rsidRPr="003D3657">
        <w:t xml:space="preserve"> Candidates to help them close the gaps in their skills, and coach them through a variety of situations until they can demonstrate proficiency as a coach themselves.</w:t>
      </w:r>
    </w:p>
    <w:p w14:paraId="3A9D5DFC" w14:textId="77777777" w:rsidR="003D3657" w:rsidRPr="003D3657" w:rsidRDefault="003D3657" w:rsidP="003D3657"/>
    <w:p w14:paraId="422B681C" w14:textId="0CB60A30" w:rsidR="003D3657" w:rsidRPr="003D3657" w:rsidRDefault="003D3657" w:rsidP="003D3657">
      <w:r w:rsidRPr="003D3657">
        <w:rPr>
          <w:b/>
          <w:bCs/>
        </w:rPr>
        <w:t>Certification Exam</w:t>
      </w:r>
      <w:r w:rsidRPr="003D3657">
        <w:t xml:space="preserve">: An exam that individuals </w:t>
      </w:r>
      <w:r w:rsidR="0003630E" w:rsidRPr="004D250D">
        <w:t xml:space="preserve">must pass </w:t>
      </w:r>
      <w:r w:rsidRPr="003D3657">
        <w:t>to earn a Vested Certification.</w:t>
      </w:r>
    </w:p>
    <w:p w14:paraId="1645D2AA" w14:textId="77777777" w:rsidR="003D3657" w:rsidRPr="003D3657" w:rsidRDefault="003D3657" w:rsidP="003D3657"/>
    <w:p w14:paraId="0FAF8B18" w14:textId="67B4B5C6" w:rsidR="003D3657" w:rsidRPr="003D3657" w:rsidRDefault="003D3657" w:rsidP="003D3657">
      <w:r w:rsidRPr="003D3657">
        <w:rPr>
          <w:b/>
          <w:bCs/>
        </w:rPr>
        <w:t>Certified Deal Architect</w:t>
      </w:r>
      <w:r w:rsidRPr="003D3657">
        <w:rPr>
          <w:b/>
          <w:bCs/>
          <w:vertAlign w:val="superscript"/>
        </w:rPr>
        <w:t>®</w:t>
      </w:r>
      <w:r w:rsidRPr="003D3657">
        <w:rPr>
          <w:b/>
          <w:bCs/>
        </w:rPr>
        <w:t xml:space="preserve"> (CDA)</w:t>
      </w:r>
      <w:r w:rsidRPr="003D3657">
        <w:t>: A highly regarded certification designed for people responsible for strategic partnerships and supplier/client relationships. The program is modeled after a typical journeyman approach where individuals must apply their knowledge in practice.</w:t>
      </w:r>
    </w:p>
    <w:p w14:paraId="5C77C832" w14:textId="77777777" w:rsidR="003D3657" w:rsidRPr="003D3657" w:rsidRDefault="003D3657" w:rsidP="003D3657">
      <w:pPr>
        <w:rPr>
          <w:b/>
          <w:bCs/>
        </w:rPr>
      </w:pPr>
    </w:p>
    <w:p w14:paraId="7A481401" w14:textId="77777777" w:rsidR="003D3657" w:rsidRPr="003D3657" w:rsidRDefault="003D3657" w:rsidP="003D3657">
      <w:r w:rsidRPr="003D3657">
        <w:rPr>
          <w:b/>
          <w:bCs/>
        </w:rPr>
        <w:t>Commercialize</w:t>
      </w:r>
      <w:r w:rsidRPr="003D3657">
        <w:t>: Sell Vested consulting services, and/or use the Vested IP to make money.</w:t>
      </w:r>
    </w:p>
    <w:p w14:paraId="418B4014" w14:textId="77777777" w:rsidR="00425244" w:rsidRDefault="00425244" w:rsidP="00425244">
      <w:pPr>
        <w:rPr>
          <w:b/>
          <w:bCs/>
        </w:rPr>
      </w:pPr>
    </w:p>
    <w:p w14:paraId="784F86E4" w14:textId="0298F8BE" w:rsidR="00425244" w:rsidRPr="00CC5FC2" w:rsidRDefault="00425244" w:rsidP="00425244">
      <w:r>
        <w:rPr>
          <w:b/>
          <w:bCs/>
        </w:rPr>
        <w:t>Compatibility and Trust (CaT) Assessment</w:t>
      </w:r>
      <w:r w:rsidRPr="00CC5FC2">
        <w:t>: A</w:t>
      </w:r>
      <w:r>
        <w:t>n anonymous 360</w:t>
      </w:r>
      <w:r w:rsidRPr="00735336">
        <w:rPr>
          <w:vertAlign w:val="superscript"/>
        </w:rPr>
        <w:t>0</w:t>
      </w:r>
      <w:r>
        <w:rPr>
          <w:vertAlign w:val="superscript"/>
        </w:rPr>
        <w:t xml:space="preserve"> </w:t>
      </w:r>
      <w:r>
        <w:t xml:space="preserve">relationship health assessment that measures relationship health across five dimensions. The CaT is administered by </w:t>
      </w:r>
      <w:r w:rsidRPr="00CC5FC2">
        <w:t xml:space="preserve">a </w:t>
      </w:r>
      <w:r>
        <w:t xml:space="preserve">CDA Coach </w:t>
      </w:r>
      <w:r w:rsidRPr="00CC5FC2">
        <w:t xml:space="preserve">that is fully trained and certified in using the Vested methodology. </w:t>
      </w:r>
      <w:r>
        <w:t xml:space="preserve">A CDA Coach Candidate must work with their CDA Coach mentor to conduct a CaT Assessment in order to be certified as a CDA Coach. </w:t>
      </w:r>
    </w:p>
    <w:p w14:paraId="3A347581" w14:textId="5B1F3DAA" w:rsidR="003D3657" w:rsidRDefault="003D3657" w:rsidP="003D3657"/>
    <w:p w14:paraId="4736C826" w14:textId="77777777" w:rsidR="00425244" w:rsidRPr="00CC5FC2" w:rsidRDefault="00425244" w:rsidP="00425244">
      <w:bookmarkStart w:id="33" w:name="_Hlk58586859"/>
      <w:r w:rsidRPr="00CC5FC2">
        <w:rPr>
          <w:b/>
          <w:bCs/>
        </w:rPr>
        <w:t>Deal Review</w:t>
      </w:r>
      <w:r w:rsidRPr="00CC5FC2">
        <w:t xml:space="preserve">: A formal, neutral third-party review conducted by a </w:t>
      </w:r>
      <w:r>
        <w:t xml:space="preserve">Certified Coach </w:t>
      </w:r>
      <w:r w:rsidRPr="00CC5FC2">
        <w:t>that is fully trained and certified in using the Vested methodology. Deal Reviews include reviewing a variety of “artifacts,” such as the contract, QBRs, scorecards, pricing model, etc., to identify key gaps in both the contract and the overall relationship.</w:t>
      </w:r>
      <w:r>
        <w:t xml:space="preserve"> A CDA Coach Candidate must work with their CDA Coach mentor to perform a Deal Review in order to be certified as a CDA Coach. </w:t>
      </w:r>
    </w:p>
    <w:bookmarkEnd w:id="33"/>
    <w:p w14:paraId="588D7E65" w14:textId="77777777" w:rsidR="00425244" w:rsidRDefault="00425244" w:rsidP="003D3657"/>
    <w:p w14:paraId="098CBB8B" w14:textId="77777777" w:rsidR="003D3657" w:rsidRPr="003D3657" w:rsidRDefault="003D3657" w:rsidP="003D3657">
      <w:r w:rsidRPr="003D3657">
        <w:rPr>
          <w:b/>
          <w:bCs/>
        </w:rPr>
        <w:t>Foundation Certificate</w:t>
      </w:r>
      <w:r w:rsidRPr="003D3657">
        <w:t>: Covers the basics and is where most individuals learn the foundational knowledge of Vested, laying a strong base for any Vested journey and paving the way to all other certification levels. A formal exam checks whether an individual can remember and understand the basic knowledge of Vested.</w:t>
      </w:r>
    </w:p>
    <w:p w14:paraId="770389A0" w14:textId="77777777" w:rsidR="003D3657" w:rsidRPr="003D3657" w:rsidRDefault="003D3657" w:rsidP="003D3657"/>
    <w:p w14:paraId="5DC3BFED" w14:textId="516A9942" w:rsidR="003D3657" w:rsidRPr="003D3657" w:rsidRDefault="003D3657" w:rsidP="003D3657">
      <w:r w:rsidRPr="003D3657">
        <w:rPr>
          <w:b/>
          <w:bCs/>
        </w:rPr>
        <w:t>License Agreement</w:t>
      </w:r>
      <w:r w:rsidRPr="003D3657">
        <w:t xml:space="preserve">: Anyone who wished to commercialize Vested must sign a license agreement </w:t>
      </w:r>
      <w:r w:rsidR="004D250D">
        <w:t>that</w:t>
      </w:r>
      <w:r w:rsidRPr="003D3657">
        <w:t xml:space="preserve"> gives them rights to use the Vested brand and affiliated IP.  </w:t>
      </w:r>
    </w:p>
    <w:p w14:paraId="39A6CA3A" w14:textId="77777777" w:rsidR="003D3657" w:rsidRPr="003D3657" w:rsidRDefault="003D3657" w:rsidP="003D3657"/>
    <w:p w14:paraId="4EA8F8D3" w14:textId="474F6BCB" w:rsidR="003D3657" w:rsidRPr="003D3657" w:rsidRDefault="003D3657" w:rsidP="003D3657">
      <w:r w:rsidRPr="003D3657">
        <w:rPr>
          <w:b/>
          <w:bCs/>
        </w:rPr>
        <w:t>Practice Quiz</w:t>
      </w:r>
      <w:r w:rsidRPr="003D3657">
        <w:t xml:space="preserve">: An optional quiz available to individuals </w:t>
      </w:r>
      <w:r w:rsidRPr="004D250D">
        <w:rPr>
          <w:color w:val="000000"/>
        </w:rPr>
        <w:t>at the completion of</w:t>
      </w:r>
      <w:r w:rsidR="0003630E" w:rsidRPr="004D250D">
        <w:rPr>
          <w:color w:val="000000"/>
        </w:rPr>
        <w:t xml:space="preserve"> </w:t>
      </w:r>
      <w:r w:rsidRPr="003D3657">
        <w:t xml:space="preserve">a course to help them prepare for the Certification Exams.  </w:t>
      </w:r>
    </w:p>
    <w:p w14:paraId="435E83C1" w14:textId="77777777" w:rsidR="003D3657" w:rsidRPr="003D3657" w:rsidRDefault="003D3657" w:rsidP="003D3657"/>
    <w:p w14:paraId="561F2F0D" w14:textId="775CE6E2" w:rsidR="00A03B09" w:rsidRPr="00C92281" w:rsidRDefault="003D3657" w:rsidP="00A03B09">
      <w:r w:rsidRPr="003D3657">
        <w:rPr>
          <w:b/>
          <w:bCs/>
        </w:rPr>
        <w:t>Practitioner Certificate</w:t>
      </w:r>
      <w:r w:rsidRPr="003D3657">
        <w:t>: This level of certification encourages individuals working in a strategic relationship to gain a working knowledge of Vested without going through the rigor of becoming a Certified Deal Architect. The Certified Practitioner is ideal for individuals who want to move from “understanding” Vested to “applying” Vested in a real-world strategic business relationship.</w:t>
      </w:r>
      <w:r w:rsidR="00A03B09">
        <w:t xml:space="preserve"> </w:t>
      </w:r>
    </w:p>
    <w:sectPr w:rsidR="00A03B09" w:rsidRPr="00C92281" w:rsidSect="005301A1">
      <w:headerReference w:type="default" r:id="rId26"/>
      <w:footerReference w:type="default" r:id="rId27"/>
      <w:pgSz w:w="12240" w:h="15840"/>
      <w:pgMar w:top="1440" w:right="1440" w:bottom="1008" w:left="1440" w:header="576"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F7422B" w14:textId="77777777" w:rsidR="00070436" w:rsidRDefault="00070436" w:rsidP="00FA39D6">
      <w:pPr>
        <w:spacing w:line="240" w:lineRule="auto"/>
      </w:pPr>
      <w:r>
        <w:separator/>
      </w:r>
    </w:p>
  </w:endnote>
  <w:endnote w:type="continuationSeparator" w:id="0">
    <w:p w14:paraId="6470396D" w14:textId="77777777" w:rsidR="00070436" w:rsidRDefault="00070436" w:rsidP="00FA39D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9510071"/>
      <w:docPartObj>
        <w:docPartGallery w:val="Page Numbers (Bottom of Page)"/>
        <w:docPartUnique/>
      </w:docPartObj>
    </w:sdtPr>
    <w:sdtEndPr>
      <w:rPr>
        <w:noProof/>
      </w:rPr>
    </w:sdtEndPr>
    <w:sdtContent>
      <w:p w14:paraId="034620A3" w14:textId="2FF6B04A" w:rsidR="007E56DA" w:rsidRDefault="007E56D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2BB3586" w14:textId="77777777" w:rsidR="007E56DA" w:rsidRDefault="007E56D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E05FA2" w14:textId="77777777" w:rsidR="00070436" w:rsidRDefault="00070436" w:rsidP="00FA39D6">
      <w:pPr>
        <w:spacing w:line="240" w:lineRule="auto"/>
      </w:pPr>
      <w:r>
        <w:separator/>
      </w:r>
    </w:p>
  </w:footnote>
  <w:footnote w:type="continuationSeparator" w:id="0">
    <w:p w14:paraId="28B4C5DD" w14:textId="77777777" w:rsidR="00070436" w:rsidRDefault="00070436" w:rsidP="00FA39D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2623A" w14:textId="0C219D22" w:rsidR="007E56DA" w:rsidRPr="00B940BD" w:rsidRDefault="007E56DA" w:rsidP="00B940BD">
    <w:pPr>
      <w:pStyle w:val="Heading3"/>
      <w:jc w:val="center"/>
      <w:rPr>
        <w:rStyle w:val="Strong"/>
      </w:rPr>
    </w:pPr>
    <w:r w:rsidRPr="00B940BD">
      <w:rPr>
        <w:rStyle w:val="Strong"/>
        <w:noProof/>
      </w:rPr>
      <w:drawing>
        <wp:anchor distT="0" distB="0" distL="114300" distR="114300" simplePos="0" relativeHeight="251658240" behindDoc="0" locked="0" layoutInCell="1" allowOverlap="1" wp14:anchorId="37EEC6B6" wp14:editId="1287AB11">
          <wp:simplePos x="0" y="0"/>
          <wp:positionH relativeFrom="column">
            <wp:posOffset>4961367</wp:posOffset>
          </wp:positionH>
          <wp:positionV relativeFrom="paragraph">
            <wp:posOffset>-85725</wp:posOffset>
          </wp:positionV>
          <wp:extent cx="1031868" cy="45720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31868" cy="457200"/>
                  </a:xfrm>
                  <a:prstGeom prst="rect">
                    <a:avLst/>
                  </a:prstGeom>
                  <a:noFill/>
                </pic:spPr>
              </pic:pic>
            </a:graphicData>
          </a:graphic>
          <wp14:sizeRelH relativeFrom="margin">
            <wp14:pctWidth>0</wp14:pctWidth>
          </wp14:sizeRelH>
          <wp14:sizeRelV relativeFrom="margin">
            <wp14:pctHeight>0</wp14:pctHeight>
          </wp14:sizeRelV>
        </wp:anchor>
      </w:drawing>
    </w:r>
    <w:r w:rsidRPr="00B940BD">
      <w:rPr>
        <w:rStyle w:val="Strong"/>
      </w:rPr>
      <w:t>CDA Coaching Program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662C66"/>
    <w:multiLevelType w:val="hybridMultilevel"/>
    <w:tmpl w:val="F2788906"/>
    <w:lvl w:ilvl="0" w:tplc="209E958A">
      <w:start w:val="1"/>
      <w:numFmt w:val="bullet"/>
      <w:lvlText w:val="•"/>
      <w:lvlJc w:val="left"/>
      <w:pPr>
        <w:tabs>
          <w:tab w:val="num" w:pos="720"/>
        </w:tabs>
        <w:ind w:left="720" w:hanging="360"/>
      </w:pPr>
      <w:rPr>
        <w:rFonts w:ascii="Arial" w:hAnsi="Arial" w:hint="default"/>
      </w:rPr>
    </w:lvl>
    <w:lvl w:ilvl="1" w:tplc="56C89944" w:tentative="1">
      <w:start w:val="1"/>
      <w:numFmt w:val="bullet"/>
      <w:lvlText w:val="•"/>
      <w:lvlJc w:val="left"/>
      <w:pPr>
        <w:tabs>
          <w:tab w:val="num" w:pos="1440"/>
        </w:tabs>
        <w:ind w:left="1440" w:hanging="360"/>
      </w:pPr>
      <w:rPr>
        <w:rFonts w:ascii="Arial" w:hAnsi="Arial" w:hint="default"/>
      </w:rPr>
    </w:lvl>
    <w:lvl w:ilvl="2" w:tplc="4292563A" w:tentative="1">
      <w:start w:val="1"/>
      <w:numFmt w:val="bullet"/>
      <w:lvlText w:val="•"/>
      <w:lvlJc w:val="left"/>
      <w:pPr>
        <w:tabs>
          <w:tab w:val="num" w:pos="2160"/>
        </w:tabs>
        <w:ind w:left="2160" w:hanging="360"/>
      </w:pPr>
      <w:rPr>
        <w:rFonts w:ascii="Arial" w:hAnsi="Arial" w:hint="default"/>
      </w:rPr>
    </w:lvl>
    <w:lvl w:ilvl="3" w:tplc="715C3684" w:tentative="1">
      <w:start w:val="1"/>
      <w:numFmt w:val="bullet"/>
      <w:lvlText w:val="•"/>
      <w:lvlJc w:val="left"/>
      <w:pPr>
        <w:tabs>
          <w:tab w:val="num" w:pos="2880"/>
        </w:tabs>
        <w:ind w:left="2880" w:hanging="360"/>
      </w:pPr>
      <w:rPr>
        <w:rFonts w:ascii="Arial" w:hAnsi="Arial" w:hint="default"/>
      </w:rPr>
    </w:lvl>
    <w:lvl w:ilvl="4" w:tplc="C3529A60" w:tentative="1">
      <w:start w:val="1"/>
      <w:numFmt w:val="bullet"/>
      <w:lvlText w:val="•"/>
      <w:lvlJc w:val="left"/>
      <w:pPr>
        <w:tabs>
          <w:tab w:val="num" w:pos="3600"/>
        </w:tabs>
        <w:ind w:left="3600" w:hanging="360"/>
      </w:pPr>
      <w:rPr>
        <w:rFonts w:ascii="Arial" w:hAnsi="Arial" w:hint="default"/>
      </w:rPr>
    </w:lvl>
    <w:lvl w:ilvl="5" w:tplc="C3EA8290" w:tentative="1">
      <w:start w:val="1"/>
      <w:numFmt w:val="bullet"/>
      <w:lvlText w:val="•"/>
      <w:lvlJc w:val="left"/>
      <w:pPr>
        <w:tabs>
          <w:tab w:val="num" w:pos="4320"/>
        </w:tabs>
        <w:ind w:left="4320" w:hanging="360"/>
      </w:pPr>
      <w:rPr>
        <w:rFonts w:ascii="Arial" w:hAnsi="Arial" w:hint="default"/>
      </w:rPr>
    </w:lvl>
    <w:lvl w:ilvl="6" w:tplc="2E8C1C12" w:tentative="1">
      <w:start w:val="1"/>
      <w:numFmt w:val="bullet"/>
      <w:lvlText w:val="•"/>
      <w:lvlJc w:val="left"/>
      <w:pPr>
        <w:tabs>
          <w:tab w:val="num" w:pos="5040"/>
        </w:tabs>
        <w:ind w:left="5040" w:hanging="360"/>
      </w:pPr>
      <w:rPr>
        <w:rFonts w:ascii="Arial" w:hAnsi="Arial" w:hint="default"/>
      </w:rPr>
    </w:lvl>
    <w:lvl w:ilvl="7" w:tplc="1E423630" w:tentative="1">
      <w:start w:val="1"/>
      <w:numFmt w:val="bullet"/>
      <w:lvlText w:val="•"/>
      <w:lvlJc w:val="left"/>
      <w:pPr>
        <w:tabs>
          <w:tab w:val="num" w:pos="5760"/>
        </w:tabs>
        <w:ind w:left="5760" w:hanging="360"/>
      </w:pPr>
      <w:rPr>
        <w:rFonts w:ascii="Arial" w:hAnsi="Arial" w:hint="default"/>
      </w:rPr>
    </w:lvl>
    <w:lvl w:ilvl="8" w:tplc="27B4A558"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B2C4988"/>
    <w:multiLevelType w:val="hybridMultilevel"/>
    <w:tmpl w:val="6AC22D8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6F00DF"/>
    <w:multiLevelType w:val="hybridMultilevel"/>
    <w:tmpl w:val="320C78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B72296"/>
    <w:multiLevelType w:val="hybridMultilevel"/>
    <w:tmpl w:val="19C4E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8855603"/>
    <w:multiLevelType w:val="hybridMultilevel"/>
    <w:tmpl w:val="FFAE616C"/>
    <w:lvl w:ilvl="0" w:tplc="D68686E6">
      <w:start w:val="1"/>
      <w:numFmt w:val="bullet"/>
      <w:lvlText w:val="•"/>
      <w:lvlJc w:val="left"/>
      <w:pPr>
        <w:tabs>
          <w:tab w:val="num" w:pos="720"/>
        </w:tabs>
        <w:ind w:left="720" w:hanging="360"/>
      </w:pPr>
      <w:rPr>
        <w:rFonts w:ascii="Arial" w:hAnsi="Arial" w:hint="default"/>
      </w:rPr>
    </w:lvl>
    <w:lvl w:ilvl="1" w:tplc="B21C8946" w:tentative="1">
      <w:start w:val="1"/>
      <w:numFmt w:val="bullet"/>
      <w:lvlText w:val="•"/>
      <w:lvlJc w:val="left"/>
      <w:pPr>
        <w:tabs>
          <w:tab w:val="num" w:pos="1440"/>
        </w:tabs>
        <w:ind w:left="1440" w:hanging="360"/>
      </w:pPr>
      <w:rPr>
        <w:rFonts w:ascii="Arial" w:hAnsi="Arial" w:hint="default"/>
      </w:rPr>
    </w:lvl>
    <w:lvl w:ilvl="2" w:tplc="A462E462" w:tentative="1">
      <w:start w:val="1"/>
      <w:numFmt w:val="bullet"/>
      <w:lvlText w:val="•"/>
      <w:lvlJc w:val="left"/>
      <w:pPr>
        <w:tabs>
          <w:tab w:val="num" w:pos="2160"/>
        </w:tabs>
        <w:ind w:left="2160" w:hanging="360"/>
      </w:pPr>
      <w:rPr>
        <w:rFonts w:ascii="Arial" w:hAnsi="Arial" w:hint="default"/>
      </w:rPr>
    </w:lvl>
    <w:lvl w:ilvl="3" w:tplc="290AC268" w:tentative="1">
      <w:start w:val="1"/>
      <w:numFmt w:val="bullet"/>
      <w:lvlText w:val="•"/>
      <w:lvlJc w:val="left"/>
      <w:pPr>
        <w:tabs>
          <w:tab w:val="num" w:pos="2880"/>
        </w:tabs>
        <w:ind w:left="2880" w:hanging="360"/>
      </w:pPr>
      <w:rPr>
        <w:rFonts w:ascii="Arial" w:hAnsi="Arial" w:hint="default"/>
      </w:rPr>
    </w:lvl>
    <w:lvl w:ilvl="4" w:tplc="BDAA974E" w:tentative="1">
      <w:start w:val="1"/>
      <w:numFmt w:val="bullet"/>
      <w:lvlText w:val="•"/>
      <w:lvlJc w:val="left"/>
      <w:pPr>
        <w:tabs>
          <w:tab w:val="num" w:pos="3600"/>
        </w:tabs>
        <w:ind w:left="3600" w:hanging="360"/>
      </w:pPr>
      <w:rPr>
        <w:rFonts w:ascii="Arial" w:hAnsi="Arial" w:hint="default"/>
      </w:rPr>
    </w:lvl>
    <w:lvl w:ilvl="5" w:tplc="2AC2B99A" w:tentative="1">
      <w:start w:val="1"/>
      <w:numFmt w:val="bullet"/>
      <w:lvlText w:val="•"/>
      <w:lvlJc w:val="left"/>
      <w:pPr>
        <w:tabs>
          <w:tab w:val="num" w:pos="4320"/>
        </w:tabs>
        <w:ind w:left="4320" w:hanging="360"/>
      </w:pPr>
      <w:rPr>
        <w:rFonts w:ascii="Arial" w:hAnsi="Arial" w:hint="default"/>
      </w:rPr>
    </w:lvl>
    <w:lvl w:ilvl="6" w:tplc="E1C8687C" w:tentative="1">
      <w:start w:val="1"/>
      <w:numFmt w:val="bullet"/>
      <w:lvlText w:val="•"/>
      <w:lvlJc w:val="left"/>
      <w:pPr>
        <w:tabs>
          <w:tab w:val="num" w:pos="5040"/>
        </w:tabs>
        <w:ind w:left="5040" w:hanging="360"/>
      </w:pPr>
      <w:rPr>
        <w:rFonts w:ascii="Arial" w:hAnsi="Arial" w:hint="default"/>
      </w:rPr>
    </w:lvl>
    <w:lvl w:ilvl="7" w:tplc="F71EEAAA" w:tentative="1">
      <w:start w:val="1"/>
      <w:numFmt w:val="bullet"/>
      <w:lvlText w:val="•"/>
      <w:lvlJc w:val="left"/>
      <w:pPr>
        <w:tabs>
          <w:tab w:val="num" w:pos="5760"/>
        </w:tabs>
        <w:ind w:left="5760" w:hanging="360"/>
      </w:pPr>
      <w:rPr>
        <w:rFonts w:ascii="Arial" w:hAnsi="Arial" w:hint="default"/>
      </w:rPr>
    </w:lvl>
    <w:lvl w:ilvl="8" w:tplc="13168B7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8D849B9"/>
    <w:multiLevelType w:val="hybridMultilevel"/>
    <w:tmpl w:val="EA0A1F0E"/>
    <w:lvl w:ilvl="0" w:tplc="B9AEEC84">
      <w:start w:val="1"/>
      <w:numFmt w:val="bullet"/>
      <w:lvlText w:val=""/>
      <w:lvlJc w:val="left"/>
      <w:pPr>
        <w:tabs>
          <w:tab w:val="num" w:pos="720"/>
        </w:tabs>
        <w:ind w:left="720" w:hanging="360"/>
      </w:pPr>
      <w:rPr>
        <w:rFonts w:ascii="Wingdings" w:hAnsi="Wingdings" w:hint="default"/>
      </w:rPr>
    </w:lvl>
    <w:lvl w:ilvl="1" w:tplc="3E92DFA4" w:tentative="1">
      <w:start w:val="1"/>
      <w:numFmt w:val="bullet"/>
      <w:lvlText w:val=""/>
      <w:lvlJc w:val="left"/>
      <w:pPr>
        <w:tabs>
          <w:tab w:val="num" w:pos="1440"/>
        </w:tabs>
        <w:ind w:left="1440" w:hanging="360"/>
      </w:pPr>
      <w:rPr>
        <w:rFonts w:ascii="Wingdings" w:hAnsi="Wingdings" w:hint="default"/>
      </w:rPr>
    </w:lvl>
    <w:lvl w:ilvl="2" w:tplc="1C0C73E8" w:tentative="1">
      <w:start w:val="1"/>
      <w:numFmt w:val="bullet"/>
      <w:lvlText w:val=""/>
      <w:lvlJc w:val="left"/>
      <w:pPr>
        <w:tabs>
          <w:tab w:val="num" w:pos="2160"/>
        </w:tabs>
        <w:ind w:left="2160" w:hanging="360"/>
      </w:pPr>
      <w:rPr>
        <w:rFonts w:ascii="Wingdings" w:hAnsi="Wingdings" w:hint="default"/>
      </w:rPr>
    </w:lvl>
    <w:lvl w:ilvl="3" w:tplc="111A9134" w:tentative="1">
      <w:start w:val="1"/>
      <w:numFmt w:val="bullet"/>
      <w:lvlText w:val=""/>
      <w:lvlJc w:val="left"/>
      <w:pPr>
        <w:tabs>
          <w:tab w:val="num" w:pos="2880"/>
        </w:tabs>
        <w:ind w:left="2880" w:hanging="360"/>
      </w:pPr>
      <w:rPr>
        <w:rFonts w:ascii="Wingdings" w:hAnsi="Wingdings" w:hint="default"/>
      </w:rPr>
    </w:lvl>
    <w:lvl w:ilvl="4" w:tplc="FE522992" w:tentative="1">
      <w:start w:val="1"/>
      <w:numFmt w:val="bullet"/>
      <w:lvlText w:val=""/>
      <w:lvlJc w:val="left"/>
      <w:pPr>
        <w:tabs>
          <w:tab w:val="num" w:pos="3600"/>
        </w:tabs>
        <w:ind w:left="3600" w:hanging="360"/>
      </w:pPr>
      <w:rPr>
        <w:rFonts w:ascii="Wingdings" w:hAnsi="Wingdings" w:hint="default"/>
      </w:rPr>
    </w:lvl>
    <w:lvl w:ilvl="5" w:tplc="273A458A" w:tentative="1">
      <w:start w:val="1"/>
      <w:numFmt w:val="bullet"/>
      <w:lvlText w:val=""/>
      <w:lvlJc w:val="left"/>
      <w:pPr>
        <w:tabs>
          <w:tab w:val="num" w:pos="4320"/>
        </w:tabs>
        <w:ind w:left="4320" w:hanging="360"/>
      </w:pPr>
      <w:rPr>
        <w:rFonts w:ascii="Wingdings" w:hAnsi="Wingdings" w:hint="default"/>
      </w:rPr>
    </w:lvl>
    <w:lvl w:ilvl="6" w:tplc="491874F8" w:tentative="1">
      <w:start w:val="1"/>
      <w:numFmt w:val="bullet"/>
      <w:lvlText w:val=""/>
      <w:lvlJc w:val="left"/>
      <w:pPr>
        <w:tabs>
          <w:tab w:val="num" w:pos="5040"/>
        </w:tabs>
        <w:ind w:left="5040" w:hanging="360"/>
      </w:pPr>
      <w:rPr>
        <w:rFonts w:ascii="Wingdings" w:hAnsi="Wingdings" w:hint="default"/>
      </w:rPr>
    </w:lvl>
    <w:lvl w:ilvl="7" w:tplc="E6A4E786" w:tentative="1">
      <w:start w:val="1"/>
      <w:numFmt w:val="bullet"/>
      <w:lvlText w:val=""/>
      <w:lvlJc w:val="left"/>
      <w:pPr>
        <w:tabs>
          <w:tab w:val="num" w:pos="5760"/>
        </w:tabs>
        <w:ind w:left="5760" w:hanging="360"/>
      </w:pPr>
      <w:rPr>
        <w:rFonts w:ascii="Wingdings" w:hAnsi="Wingdings" w:hint="default"/>
      </w:rPr>
    </w:lvl>
    <w:lvl w:ilvl="8" w:tplc="8AEE6612"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C6504D0"/>
    <w:multiLevelType w:val="hybridMultilevel"/>
    <w:tmpl w:val="AE22B902"/>
    <w:lvl w:ilvl="0" w:tplc="23AA99FC">
      <w:start w:val="1"/>
      <w:numFmt w:val="bullet"/>
      <w:lvlText w:val="•"/>
      <w:lvlJc w:val="left"/>
      <w:pPr>
        <w:tabs>
          <w:tab w:val="num" w:pos="720"/>
        </w:tabs>
        <w:ind w:left="720" w:hanging="360"/>
      </w:pPr>
      <w:rPr>
        <w:rFonts w:ascii="Arial" w:hAnsi="Arial" w:hint="default"/>
      </w:rPr>
    </w:lvl>
    <w:lvl w:ilvl="1" w:tplc="FBEAD558" w:tentative="1">
      <w:start w:val="1"/>
      <w:numFmt w:val="bullet"/>
      <w:lvlText w:val="•"/>
      <w:lvlJc w:val="left"/>
      <w:pPr>
        <w:tabs>
          <w:tab w:val="num" w:pos="1440"/>
        </w:tabs>
        <w:ind w:left="1440" w:hanging="360"/>
      </w:pPr>
      <w:rPr>
        <w:rFonts w:ascii="Arial" w:hAnsi="Arial" w:hint="default"/>
      </w:rPr>
    </w:lvl>
    <w:lvl w:ilvl="2" w:tplc="2CB8D3CA" w:tentative="1">
      <w:start w:val="1"/>
      <w:numFmt w:val="bullet"/>
      <w:lvlText w:val="•"/>
      <w:lvlJc w:val="left"/>
      <w:pPr>
        <w:tabs>
          <w:tab w:val="num" w:pos="2160"/>
        </w:tabs>
        <w:ind w:left="2160" w:hanging="360"/>
      </w:pPr>
      <w:rPr>
        <w:rFonts w:ascii="Arial" w:hAnsi="Arial" w:hint="default"/>
      </w:rPr>
    </w:lvl>
    <w:lvl w:ilvl="3" w:tplc="9D846D02" w:tentative="1">
      <w:start w:val="1"/>
      <w:numFmt w:val="bullet"/>
      <w:lvlText w:val="•"/>
      <w:lvlJc w:val="left"/>
      <w:pPr>
        <w:tabs>
          <w:tab w:val="num" w:pos="2880"/>
        </w:tabs>
        <w:ind w:left="2880" w:hanging="360"/>
      </w:pPr>
      <w:rPr>
        <w:rFonts w:ascii="Arial" w:hAnsi="Arial" w:hint="default"/>
      </w:rPr>
    </w:lvl>
    <w:lvl w:ilvl="4" w:tplc="83049A8A" w:tentative="1">
      <w:start w:val="1"/>
      <w:numFmt w:val="bullet"/>
      <w:lvlText w:val="•"/>
      <w:lvlJc w:val="left"/>
      <w:pPr>
        <w:tabs>
          <w:tab w:val="num" w:pos="3600"/>
        </w:tabs>
        <w:ind w:left="3600" w:hanging="360"/>
      </w:pPr>
      <w:rPr>
        <w:rFonts w:ascii="Arial" w:hAnsi="Arial" w:hint="default"/>
      </w:rPr>
    </w:lvl>
    <w:lvl w:ilvl="5" w:tplc="35EAD9A0" w:tentative="1">
      <w:start w:val="1"/>
      <w:numFmt w:val="bullet"/>
      <w:lvlText w:val="•"/>
      <w:lvlJc w:val="left"/>
      <w:pPr>
        <w:tabs>
          <w:tab w:val="num" w:pos="4320"/>
        </w:tabs>
        <w:ind w:left="4320" w:hanging="360"/>
      </w:pPr>
      <w:rPr>
        <w:rFonts w:ascii="Arial" w:hAnsi="Arial" w:hint="default"/>
      </w:rPr>
    </w:lvl>
    <w:lvl w:ilvl="6" w:tplc="530C7280" w:tentative="1">
      <w:start w:val="1"/>
      <w:numFmt w:val="bullet"/>
      <w:lvlText w:val="•"/>
      <w:lvlJc w:val="left"/>
      <w:pPr>
        <w:tabs>
          <w:tab w:val="num" w:pos="5040"/>
        </w:tabs>
        <w:ind w:left="5040" w:hanging="360"/>
      </w:pPr>
      <w:rPr>
        <w:rFonts w:ascii="Arial" w:hAnsi="Arial" w:hint="default"/>
      </w:rPr>
    </w:lvl>
    <w:lvl w:ilvl="7" w:tplc="FB2665F6" w:tentative="1">
      <w:start w:val="1"/>
      <w:numFmt w:val="bullet"/>
      <w:lvlText w:val="•"/>
      <w:lvlJc w:val="left"/>
      <w:pPr>
        <w:tabs>
          <w:tab w:val="num" w:pos="5760"/>
        </w:tabs>
        <w:ind w:left="5760" w:hanging="360"/>
      </w:pPr>
      <w:rPr>
        <w:rFonts w:ascii="Arial" w:hAnsi="Arial" w:hint="default"/>
      </w:rPr>
    </w:lvl>
    <w:lvl w:ilvl="8" w:tplc="F146C77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1AD21C2"/>
    <w:multiLevelType w:val="hybridMultilevel"/>
    <w:tmpl w:val="A038F566"/>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start w:val="1"/>
      <w:numFmt w:val="bullet"/>
      <w:lvlText w:val=""/>
      <w:lvlJc w:val="left"/>
      <w:pPr>
        <w:ind w:left="2160" w:hanging="360"/>
      </w:pPr>
      <w:rPr>
        <w:rFonts w:ascii="Wingdings" w:hAnsi="Wingdings" w:hint="default"/>
      </w:rPr>
    </w:lvl>
    <w:lvl w:ilvl="3" w:tplc="10000001">
      <w:start w:val="1"/>
      <w:numFmt w:val="bullet"/>
      <w:lvlText w:val=""/>
      <w:lvlJc w:val="left"/>
      <w:pPr>
        <w:ind w:left="2880" w:hanging="360"/>
      </w:pPr>
      <w:rPr>
        <w:rFonts w:ascii="Symbol" w:hAnsi="Symbol" w:hint="default"/>
      </w:rPr>
    </w:lvl>
    <w:lvl w:ilvl="4" w:tplc="10000003">
      <w:start w:val="1"/>
      <w:numFmt w:val="bullet"/>
      <w:lvlText w:val="o"/>
      <w:lvlJc w:val="left"/>
      <w:pPr>
        <w:ind w:left="3600" w:hanging="360"/>
      </w:pPr>
      <w:rPr>
        <w:rFonts w:ascii="Courier New" w:hAnsi="Courier New" w:cs="Courier New" w:hint="default"/>
      </w:rPr>
    </w:lvl>
    <w:lvl w:ilvl="5" w:tplc="10000005">
      <w:start w:val="1"/>
      <w:numFmt w:val="bullet"/>
      <w:lvlText w:val=""/>
      <w:lvlJc w:val="left"/>
      <w:pPr>
        <w:ind w:left="4320" w:hanging="360"/>
      </w:pPr>
      <w:rPr>
        <w:rFonts w:ascii="Wingdings" w:hAnsi="Wingdings" w:hint="default"/>
      </w:rPr>
    </w:lvl>
    <w:lvl w:ilvl="6" w:tplc="10000001">
      <w:start w:val="1"/>
      <w:numFmt w:val="bullet"/>
      <w:lvlText w:val=""/>
      <w:lvlJc w:val="left"/>
      <w:pPr>
        <w:ind w:left="5040" w:hanging="360"/>
      </w:pPr>
      <w:rPr>
        <w:rFonts w:ascii="Symbol" w:hAnsi="Symbol" w:hint="default"/>
      </w:rPr>
    </w:lvl>
    <w:lvl w:ilvl="7" w:tplc="10000003">
      <w:start w:val="1"/>
      <w:numFmt w:val="bullet"/>
      <w:lvlText w:val="o"/>
      <w:lvlJc w:val="left"/>
      <w:pPr>
        <w:ind w:left="5760" w:hanging="360"/>
      </w:pPr>
      <w:rPr>
        <w:rFonts w:ascii="Courier New" w:hAnsi="Courier New" w:cs="Courier New" w:hint="default"/>
      </w:rPr>
    </w:lvl>
    <w:lvl w:ilvl="8" w:tplc="10000005">
      <w:start w:val="1"/>
      <w:numFmt w:val="bullet"/>
      <w:lvlText w:val=""/>
      <w:lvlJc w:val="left"/>
      <w:pPr>
        <w:ind w:left="6480" w:hanging="360"/>
      </w:pPr>
      <w:rPr>
        <w:rFonts w:ascii="Wingdings" w:hAnsi="Wingdings" w:hint="default"/>
      </w:rPr>
    </w:lvl>
  </w:abstractNum>
  <w:abstractNum w:abstractNumId="8" w15:restartNumberingAfterBreak="0">
    <w:nsid w:val="27F10646"/>
    <w:multiLevelType w:val="hybridMultilevel"/>
    <w:tmpl w:val="A1C0AF5E"/>
    <w:lvl w:ilvl="0" w:tplc="5CE66984">
      <w:start w:val="1"/>
      <w:numFmt w:val="bullet"/>
      <w:lvlText w:val=""/>
      <w:lvlJc w:val="left"/>
      <w:pPr>
        <w:tabs>
          <w:tab w:val="num" w:pos="720"/>
        </w:tabs>
        <w:ind w:left="720" w:hanging="360"/>
      </w:pPr>
      <w:rPr>
        <w:rFonts w:ascii="Wingdings" w:hAnsi="Wingdings" w:hint="default"/>
      </w:rPr>
    </w:lvl>
    <w:lvl w:ilvl="1" w:tplc="4A14463A" w:tentative="1">
      <w:start w:val="1"/>
      <w:numFmt w:val="bullet"/>
      <w:lvlText w:val=""/>
      <w:lvlJc w:val="left"/>
      <w:pPr>
        <w:tabs>
          <w:tab w:val="num" w:pos="1440"/>
        </w:tabs>
        <w:ind w:left="1440" w:hanging="360"/>
      </w:pPr>
      <w:rPr>
        <w:rFonts w:ascii="Wingdings" w:hAnsi="Wingdings" w:hint="default"/>
      </w:rPr>
    </w:lvl>
    <w:lvl w:ilvl="2" w:tplc="956271FC" w:tentative="1">
      <w:start w:val="1"/>
      <w:numFmt w:val="bullet"/>
      <w:lvlText w:val=""/>
      <w:lvlJc w:val="left"/>
      <w:pPr>
        <w:tabs>
          <w:tab w:val="num" w:pos="2160"/>
        </w:tabs>
        <w:ind w:left="2160" w:hanging="360"/>
      </w:pPr>
      <w:rPr>
        <w:rFonts w:ascii="Wingdings" w:hAnsi="Wingdings" w:hint="default"/>
      </w:rPr>
    </w:lvl>
    <w:lvl w:ilvl="3" w:tplc="36222062" w:tentative="1">
      <w:start w:val="1"/>
      <w:numFmt w:val="bullet"/>
      <w:lvlText w:val=""/>
      <w:lvlJc w:val="left"/>
      <w:pPr>
        <w:tabs>
          <w:tab w:val="num" w:pos="2880"/>
        </w:tabs>
        <w:ind w:left="2880" w:hanging="360"/>
      </w:pPr>
      <w:rPr>
        <w:rFonts w:ascii="Wingdings" w:hAnsi="Wingdings" w:hint="default"/>
      </w:rPr>
    </w:lvl>
    <w:lvl w:ilvl="4" w:tplc="D01EB7EA" w:tentative="1">
      <w:start w:val="1"/>
      <w:numFmt w:val="bullet"/>
      <w:lvlText w:val=""/>
      <w:lvlJc w:val="left"/>
      <w:pPr>
        <w:tabs>
          <w:tab w:val="num" w:pos="3600"/>
        </w:tabs>
        <w:ind w:left="3600" w:hanging="360"/>
      </w:pPr>
      <w:rPr>
        <w:rFonts w:ascii="Wingdings" w:hAnsi="Wingdings" w:hint="default"/>
      </w:rPr>
    </w:lvl>
    <w:lvl w:ilvl="5" w:tplc="FF46CF1A" w:tentative="1">
      <w:start w:val="1"/>
      <w:numFmt w:val="bullet"/>
      <w:lvlText w:val=""/>
      <w:lvlJc w:val="left"/>
      <w:pPr>
        <w:tabs>
          <w:tab w:val="num" w:pos="4320"/>
        </w:tabs>
        <w:ind w:left="4320" w:hanging="360"/>
      </w:pPr>
      <w:rPr>
        <w:rFonts w:ascii="Wingdings" w:hAnsi="Wingdings" w:hint="default"/>
      </w:rPr>
    </w:lvl>
    <w:lvl w:ilvl="6" w:tplc="D196F43E" w:tentative="1">
      <w:start w:val="1"/>
      <w:numFmt w:val="bullet"/>
      <w:lvlText w:val=""/>
      <w:lvlJc w:val="left"/>
      <w:pPr>
        <w:tabs>
          <w:tab w:val="num" w:pos="5040"/>
        </w:tabs>
        <w:ind w:left="5040" w:hanging="360"/>
      </w:pPr>
      <w:rPr>
        <w:rFonts w:ascii="Wingdings" w:hAnsi="Wingdings" w:hint="default"/>
      </w:rPr>
    </w:lvl>
    <w:lvl w:ilvl="7" w:tplc="AE42B9C2" w:tentative="1">
      <w:start w:val="1"/>
      <w:numFmt w:val="bullet"/>
      <w:lvlText w:val=""/>
      <w:lvlJc w:val="left"/>
      <w:pPr>
        <w:tabs>
          <w:tab w:val="num" w:pos="5760"/>
        </w:tabs>
        <w:ind w:left="5760" w:hanging="360"/>
      </w:pPr>
      <w:rPr>
        <w:rFonts w:ascii="Wingdings" w:hAnsi="Wingdings" w:hint="default"/>
      </w:rPr>
    </w:lvl>
    <w:lvl w:ilvl="8" w:tplc="E7287BA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9E709C"/>
    <w:multiLevelType w:val="hybridMultilevel"/>
    <w:tmpl w:val="E02489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D8F7F8D"/>
    <w:multiLevelType w:val="hybridMultilevel"/>
    <w:tmpl w:val="B836A12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E1C288D"/>
    <w:multiLevelType w:val="hybridMultilevel"/>
    <w:tmpl w:val="CFB86762"/>
    <w:lvl w:ilvl="0" w:tplc="0409000F">
      <w:start w:val="1"/>
      <w:numFmt w:val="decimal"/>
      <w:lvlText w:val="%1."/>
      <w:lvlJc w:val="left"/>
      <w:pPr>
        <w:ind w:left="760" w:hanging="360"/>
      </w:p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2" w15:restartNumberingAfterBreak="0">
    <w:nsid w:val="2F84227A"/>
    <w:multiLevelType w:val="hybridMultilevel"/>
    <w:tmpl w:val="C8340242"/>
    <w:lvl w:ilvl="0" w:tplc="0C8E093E">
      <w:start w:val="1"/>
      <w:numFmt w:val="bullet"/>
      <w:lvlText w:val="•"/>
      <w:lvlJc w:val="left"/>
      <w:pPr>
        <w:tabs>
          <w:tab w:val="num" w:pos="720"/>
        </w:tabs>
        <w:ind w:left="720" w:hanging="360"/>
      </w:pPr>
      <w:rPr>
        <w:rFonts w:ascii="Arial" w:hAnsi="Arial" w:hint="default"/>
      </w:rPr>
    </w:lvl>
    <w:lvl w:ilvl="1" w:tplc="E7FC3176">
      <w:start w:val="1"/>
      <w:numFmt w:val="bullet"/>
      <w:lvlText w:val="•"/>
      <w:lvlJc w:val="left"/>
      <w:pPr>
        <w:tabs>
          <w:tab w:val="num" w:pos="1440"/>
        </w:tabs>
        <w:ind w:left="1440" w:hanging="360"/>
      </w:pPr>
      <w:rPr>
        <w:rFonts w:ascii="Arial" w:hAnsi="Arial" w:hint="default"/>
      </w:rPr>
    </w:lvl>
    <w:lvl w:ilvl="2" w:tplc="FC04C042" w:tentative="1">
      <w:start w:val="1"/>
      <w:numFmt w:val="bullet"/>
      <w:lvlText w:val="•"/>
      <w:lvlJc w:val="left"/>
      <w:pPr>
        <w:tabs>
          <w:tab w:val="num" w:pos="2160"/>
        </w:tabs>
        <w:ind w:left="2160" w:hanging="360"/>
      </w:pPr>
      <w:rPr>
        <w:rFonts w:ascii="Arial" w:hAnsi="Arial" w:hint="default"/>
      </w:rPr>
    </w:lvl>
    <w:lvl w:ilvl="3" w:tplc="1C5AEBAC" w:tentative="1">
      <w:start w:val="1"/>
      <w:numFmt w:val="bullet"/>
      <w:lvlText w:val="•"/>
      <w:lvlJc w:val="left"/>
      <w:pPr>
        <w:tabs>
          <w:tab w:val="num" w:pos="2880"/>
        </w:tabs>
        <w:ind w:left="2880" w:hanging="360"/>
      </w:pPr>
      <w:rPr>
        <w:rFonts w:ascii="Arial" w:hAnsi="Arial" w:hint="default"/>
      </w:rPr>
    </w:lvl>
    <w:lvl w:ilvl="4" w:tplc="DE5E8098" w:tentative="1">
      <w:start w:val="1"/>
      <w:numFmt w:val="bullet"/>
      <w:lvlText w:val="•"/>
      <w:lvlJc w:val="left"/>
      <w:pPr>
        <w:tabs>
          <w:tab w:val="num" w:pos="3600"/>
        </w:tabs>
        <w:ind w:left="3600" w:hanging="360"/>
      </w:pPr>
      <w:rPr>
        <w:rFonts w:ascii="Arial" w:hAnsi="Arial" w:hint="default"/>
      </w:rPr>
    </w:lvl>
    <w:lvl w:ilvl="5" w:tplc="C9FC7204" w:tentative="1">
      <w:start w:val="1"/>
      <w:numFmt w:val="bullet"/>
      <w:lvlText w:val="•"/>
      <w:lvlJc w:val="left"/>
      <w:pPr>
        <w:tabs>
          <w:tab w:val="num" w:pos="4320"/>
        </w:tabs>
        <w:ind w:left="4320" w:hanging="360"/>
      </w:pPr>
      <w:rPr>
        <w:rFonts w:ascii="Arial" w:hAnsi="Arial" w:hint="default"/>
      </w:rPr>
    </w:lvl>
    <w:lvl w:ilvl="6" w:tplc="65B43E3A" w:tentative="1">
      <w:start w:val="1"/>
      <w:numFmt w:val="bullet"/>
      <w:lvlText w:val="•"/>
      <w:lvlJc w:val="left"/>
      <w:pPr>
        <w:tabs>
          <w:tab w:val="num" w:pos="5040"/>
        </w:tabs>
        <w:ind w:left="5040" w:hanging="360"/>
      </w:pPr>
      <w:rPr>
        <w:rFonts w:ascii="Arial" w:hAnsi="Arial" w:hint="default"/>
      </w:rPr>
    </w:lvl>
    <w:lvl w:ilvl="7" w:tplc="8C36A074" w:tentative="1">
      <w:start w:val="1"/>
      <w:numFmt w:val="bullet"/>
      <w:lvlText w:val="•"/>
      <w:lvlJc w:val="left"/>
      <w:pPr>
        <w:tabs>
          <w:tab w:val="num" w:pos="5760"/>
        </w:tabs>
        <w:ind w:left="5760" w:hanging="360"/>
      </w:pPr>
      <w:rPr>
        <w:rFonts w:ascii="Arial" w:hAnsi="Arial" w:hint="default"/>
      </w:rPr>
    </w:lvl>
    <w:lvl w:ilvl="8" w:tplc="F690948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24D5FFA"/>
    <w:multiLevelType w:val="hybridMultilevel"/>
    <w:tmpl w:val="893AE740"/>
    <w:lvl w:ilvl="0" w:tplc="04090001">
      <w:start w:val="1"/>
      <w:numFmt w:val="bullet"/>
      <w:lvlText w:val=""/>
      <w:lvlJc w:val="left"/>
      <w:pPr>
        <w:ind w:left="772" w:hanging="360"/>
      </w:pPr>
      <w:rPr>
        <w:rFonts w:ascii="Symbol" w:hAnsi="Symbol" w:hint="default"/>
      </w:rPr>
    </w:lvl>
    <w:lvl w:ilvl="1" w:tplc="04090003" w:tentative="1">
      <w:start w:val="1"/>
      <w:numFmt w:val="bullet"/>
      <w:lvlText w:val="o"/>
      <w:lvlJc w:val="left"/>
      <w:pPr>
        <w:ind w:left="1492" w:hanging="360"/>
      </w:pPr>
      <w:rPr>
        <w:rFonts w:ascii="Courier New" w:hAnsi="Courier New" w:cs="Courier New" w:hint="default"/>
      </w:rPr>
    </w:lvl>
    <w:lvl w:ilvl="2" w:tplc="04090005" w:tentative="1">
      <w:start w:val="1"/>
      <w:numFmt w:val="bullet"/>
      <w:lvlText w:val=""/>
      <w:lvlJc w:val="left"/>
      <w:pPr>
        <w:ind w:left="2212" w:hanging="360"/>
      </w:pPr>
      <w:rPr>
        <w:rFonts w:ascii="Wingdings" w:hAnsi="Wingdings" w:hint="default"/>
      </w:rPr>
    </w:lvl>
    <w:lvl w:ilvl="3" w:tplc="04090001" w:tentative="1">
      <w:start w:val="1"/>
      <w:numFmt w:val="bullet"/>
      <w:lvlText w:val=""/>
      <w:lvlJc w:val="left"/>
      <w:pPr>
        <w:ind w:left="2932" w:hanging="360"/>
      </w:pPr>
      <w:rPr>
        <w:rFonts w:ascii="Symbol" w:hAnsi="Symbol" w:hint="default"/>
      </w:rPr>
    </w:lvl>
    <w:lvl w:ilvl="4" w:tplc="04090003" w:tentative="1">
      <w:start w:val="1"/>
      <w:numFmt w:val="bullet"/>
      <w:lvlText w:val="o"/>
      <w:lvlJc w:val="left"/>
      <w:pPr>
        <w:ind w:left="3652" w:hanging="360"/>
      </w:pPr>
      <w:rPr>
        <w:rFonts w:ascii="Courier New" w:hAnsi="Courier New" w:cs="Courier New" w:hint="default"/>
      </w:rPr>
    </w:lvl>
    <w:lvl w:ilvl="5" w:tplc="04090005" w:tentative="1">
      <w:start w:val="1"/>
      <w:numFmt w:val="bullet"/>
      <w:lvlText w:val=""/>
      <w:lvlJc w:val="left"/>
      <w:pPr>
        <w:ind w:left="4372" w:hanging="360"/>
      </w:pPr>
      <w:rPr>
        <w:rFonts w:ascii="Wingdings" w:hAnsi="Wingdings" w:hint="default"/>
      </w:rPr>
    </w:lvl>
    <w:lvl w:ilvl="6" w:tplc="04090001" w:tentative="1">
      <w:start w:val="1"/>
      <w:numFmt w:val="bullet"/>
      <w:lvlText w:val=""/>
      <w:lvlJc w:val="left"/>
      <w:pPr>
        <w:ind w:left="5092" w:hanging="360"/>
      </w:pPr>
      <w:rPr>
        <w:rFonts w:ascii="Symbol" w:hAnsi="Symbol" w:hint="default"/>
      </w:rPr>
    </w:lvl>
    <w:lvl w:ilvl="7" w:tplc="04090003" w:tentative="1">
      <w:start w:val="1"/>
      <w:numFmt w:val="bullet"/>
      <w:lvlText w:val="o"/>
      <w:lvlJc w:val="left"/>
      <w:pPr>
        <w:ind w:left="5812" w:hanging="360"/>
      </w:pPr>
      <w:rPr>
        <w:rFonts w:ascii="Courier New" w:hAnsi="Courier New" w:cs="Courier New" w:hint="default"/>
      </w:rPr>
    </w:lvl>
    <w:lvl w:ilvl="8" w:tplc="04090005" w:tentative="1">
      <w:start w:val="1"/>
      <w:numFmt w:val="bullet"/>
      <w:lvlText w:val=""/>
      <w:lvlJc w:val="left"/>
      <w:pPr>
        <w:ind w:left="6532" w:hanging="360"/>
      </w:pPr>
      <w:rPr>
        <w:rFonts w:ascii="Wingdings" w:hAnsi="Wingdings" w:hint="default"/>
      </w:rPr>
    </w:lvl>
  </w:abstractNum>
  <w:abstractNum w:abstractNumId="14" w15:restartNumberingAfterBreak="0">
    <w:nsid w:val="35744EE5"/>
    <w:multiLevelType w:val="hybridMultilevel"/>
    <w:tmpl w:val="CB68ED90"/>
    <w:lvl w:ilvl="0" w:tplc="5AE47312">
      <w:start w:val="1"/>
      <w:numFmt w:val="bullet"/>
      <w:lvlText w:val="•"/>
      <w:lvlJc w:val="left"/>
      <w:pPr>
        <w:tabs>
          <w:tab w:val="num" w:pos="720"/>
        </w:tabs>
        <w:ind w:left="720" w:hanging="360"/>
      </w:pPr>
      <w:rPr>
        <w:rFonts w:ascii="Arial" w:hAnsi="Arial" w:hint="default"/>
      </w:rPr>
    </w:lvl>
    <w:lvl w:ilvl="1" w:tplc="13AE4492" w:tentative="1">
      <w:start w:val="1"/>
      <w:numFmt w:val="bullet"/>
      <w:lvlText w:val="•"/>
      <w:lvlJc w:val="left"/>
      <w:pPr>
        <w:tabs>
          <w:tab w:val="num" w:pos="1440"/>
        </w:tabs>
        <w:ind w:left="1440" w:hanging="360"/>
      </w:pPr>
      <w:rPr>
        <w:rFonts w:ascii="Arial" w:hAnsi="Arial" w:hint="default"/>
      </w:rPr>
    </w:lvl>
    <w:lvl w:ilvl="2" w:tplc="EAC055C2" w:tentative="1">
      <w:start w:val="1"/>
      <w:numFmt w:val="bullet"/>
      <w:lvlText w:val="•"/>
      <w:lvlJc w:val="left"/>
      <w:pPr>
        <w:tabs>
          <w:tab w:val="num" w:pos="2160"/>
        </w:tabs>
        <w:ind w:left="2160" w:hanging="360"/>
      </w:pPr>
      <w:rPr>
        <w:rFonts w:ascii="Arial" w:hAnsi="Arial" w:hint="default"/>
      </w:rPr>
    </w:lvl>
    <w:lvl w:ilvl="3" w:tplc="5A283CA2" w:tentative="1">
      <w:start w:val="1"/>
      <w:numFmt w:val="bullet"/>
      <w:lvlText w:val="•"/>
      <w:lvlJc w:val="left"/>
      <w:pPr>
        <w:tabs>
          <w:tab w:val="num" w:pos="2880"/>
        </w:tabs>
        <w:ind w:left="2880" w:hanging="360"/>
      </w:pPr>
      <w:rPr>
        <w:rFonts w:ascii="Arial" w:hAnsi="Arial" w:hint="default"/>
      </w:rPr>
    </w:lvl>
    <w:lvl w:ilvl="4" w:tplc="6AA81C9E" w:tentative="1">
      <w:start w:val="1"/>
      <w:numFmt w:val="bullet"/>
      <w:lvlText w:val="•"/>
      <w:lvlJc w:val="left"/>
      <w:pPr>
        <w:tabs>
          <w:tab w:val="num" w:pos="3600"/>
        </w:tabs>
        <w:ind w:left="3600" w:hanging="360"/>
      </w:pPr>
      <w:rPr>
        <w:rFonts w:ascii="Arial" w:hAnsi="Arial" w:hint="default"/>
      </w:rPr>
    </w:lvl>
    <w:lvl w:ilvl="5" w:tplc="1C9CF67C" w:tentative="1">
      <w:start w:val="1"/>
      <w:numFmt w:val="bullet"/>
      <w:lvlText w:val="•"/>
      <w:lvlJc w:val="left"/>
      <w:pPr>
        <w:tabs>
          <w:tab w:val="num" w:pos="4320"/>
        </w:tabs>
        <w:ind w:left="4320" w:hanging="360"/>
      </w:pPr>
      <w:rPr>
        <w:rFonts w:ascii="Arial" w:hAnsi="Arial" w:hint="default"/>
      </w:rPr>
    </w:lvl>
    <w:lvl w:ilvl="6" w:tplc="ADD0A554" w:tentative="1">
      <w:start w:val="1"/>
      <w:numFmt w:val="bullet"/>
      <w:lvlText w:val="•"/>
      <w:lvlJc w:val="left"/>
      <w:pPr>
        <w:tabs>
          <w:tab w:val="num" w:pos="5040"/>
        </w:tabs>
        <w:ind w:left="5040" w:hanging="360"/>
      </w:pPr>
      <w:rPr>
        <w:rFonts w:ascii="Arial" w:hAnsi="Arial" w:hint="default"/>
      </w:rPr>
    </w:lvl>
    <w:lvl w:ilvl="7" w:tplc="24321824" w:tentative="1">
      <w:start w:val="1"/>
      <w:numFmt w:val="bullet"/>
      <w:lvlText w:val="•"/>
      <w:lvlJc w:val="left"/>
      <w:pPr>
        <w:tabs>
          <w:tab w:val="num" w:pos="5760"/>
        </w:tabs>
        <w:ind w:left="5760" w:hanging="360"/>
      </w:pPr>
      <w:rPr>
        <w:rFonts w:ascii="Arial" w:hAnsi="Arial" w:hint="default"/>
      </w:rPr>
    </w:lvl>
    <w:lvl w:ilvl="8" w:tplc="961C356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73B0654"/>
    <w:multiLevelType w:val="hybridMultilevel"/>
    <w:tmpl w:val="D36EE5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9CA390F"/>
    <w:multiLevelType w:val="hybridMultilevel"/>
    <w:tmpl w:val="9D1234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C802849"/>
    <w:multiLevelType w:val="hybridMultilevel"/>
    <w:tmpl w:val="4D9A77BA"/>
    <w:lvl w:ilvl="0" w:tplc="9BAEFB32">
      <w:start w:val="1"/>
      <w:numFmt w:val="bullet"/>
      <w:lvlText w:val=""/>
      <w:lvlJc w:val="left"/>
      <w:pPr>
        <w:tabs>
          <w:tab w:val="num" w:pos="720"/>
        </w:tabs>
        <w:ind w:left="720" w:hanging="360"/>
      </w:pPr>
      <w:rPr>
        <w:rFonts w:ascii="Wingdings" w:hAnsi="Wingdings" w:hint="default"/>
      </w:rPr>
    </w:lvl>
    <w:lvl w:ilvl="1" w:tplc="54FCAE20" w:tentative="1">
      <w:start w:val="1"/>
      <w:numFmt w:val="bullet"/>
      <w:lvlText w:val=""/>
      <w:lvlJc w:val="left"/>
      <w:pPr>
        <w:tabs>
          <w:tab w:val="num" w:pos="1440"/>
        </w:tabs>
        <w:ind w:left="1440" w:hanging="360"/>
      </w:pPr>
      <w:rPr>
        <w:rFonts w:ascii="Wingdings" w:hAnsi="Wingdings" w:hint="default"/>
      </w:rPr>
    </w:lvl>
    <w:lvl w:ilvl="2" w:tplc="890C12D6" w:tentative="1">
      <w:start w:val="1"/>
      <w:numFmt w:val="bullet"/>
      <w:lvlText w:val=""/>
      <w:lvlJc w:val="left"/>
      <w:pPr>
        <w:tabs>
          <w:tab w:val="num" w:pos="2160"/>
        </w:tabs>
        <w:ind w:left="2160" w:hanging="360"/>
      </w:pPr>
      <w:rPr>
        <w:rFonts w:ascii="Wingdings" w:hAnsi="Wingdings" w:hint="default"/>
      </w:rPr>
    </w:lvl>
    <w:lvl w:ilvl="3" w:tplc="043E3402" w:tentative="1">
      <w:start w:val="1"/>
      <w:numFmt w:val="bullet"/>
      <w:lvlText w:val=""/>
      <w:lvlJc w:val="left"/>
      <w:pPr>
        <w:tabs>
          <w:tab w:val="num" w:pos="2880"/>
        </w:tabs>
        <w:ind w:left="2880" w:hanging="360"/>
      </w:pPr>
      <w:rPr>
        <w:rFonts w:ascii="Wingdings" w:hAnsi="Wingdings" w:hint="default"/>
      </w:rPr>
    </w:lvl>
    <w:lvl w:ilvl="4" w:tplc="C04A6166" w:tentative="1">
      <w:start w:val="1"/>
      <w:numFmt w:val="bullet"/>
      <w:lvlText w:val=""/>
      <w:lvlJc w:val="left"/>
      <w:pPr>
        <w:tabs>
          <w:tab w:val="num" w:pos="3600"/>
        </w:tabs>
        <w:ind w:left="3600" w:hanging="360"/>
      </w:pPr>
      <w:rPr>
        <w:rFonts w:ascii="Wingdings" w:hAnsi="Wingdings" w:hint="default"/>
      </w:rPr>
    </w:lvl>
    <w:lvl w:ilvl="5" w:tplc="E6D62DF0" w:tentative="1">
      <w:start w:val="1"/>
      <w:numFmt w:val="bullet"/>
      <w:lvlText w:val=""/>
      <w:lvlJc w:val="left"/>
      <w:pPr>
        <w:tabs>
          <w:tab w:val="num" w:pos="4320"/>
        </w:tabs>
        <w:ind w:left="4320" w:hanging="360"/>
      </w:pPr>
      <w:rPr>
        <w:rFonts w:ascii="Wingdings" w:hAnsi="Wingdings" w:hint="default"/>
      </w:rPr>
    </w:lvl>
    <w:lvl w:ilvl="6" w:tplc="AE14B9A0" w:tentative="1">
      <w:start w:val="1"/>
      <w:numFmt w:val="bullet"/>
      <w:lvlText w:val=""/>
      <w:lvlJc w:val="left"/>
      <w:pPr>
        <w:tabs>
          <w:tab w:val="num" w:pos="5040"/>
        </w:tabs>
        <w:ind w:left="5040" w:hanging="360"/>
      </w:pPr>
      <w:rPr>
        <w:rFonts w:ascii="Wingdings" w:hAnsi="Wingdings" w:hint="default"/>
      </w:rPr>
    </w:lvl>
    <w:lvl w:ilvl="7" w:tplc="A71090B0" w:tentative="1">
      <w:start w:val="1"/>
      <w:numFmt w:val="bullet"/>
      <w:lvlText w:val=""/>
      <w:lvlJc w:val="left"/>
      <w:pPr>
        <w:tabs>
          <w:tab w:val="num" w:pos="5760"/>
        </w:tabs>
        <w:ind w:left="5760" w:hanging="360"/>
      </w:pPr>
      <w:rPr>
        <w:rFonts w:ascii="Wingdings" w:hAnsi="Wingdings" w:hint="default"/>
      </w:rPr>
    </w:lvl>
    <w:lvl w:ilvl="8" w:tplc="4538E6B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8A35C33"/>
    <w:multiLevelType w:val="hybridMultilevel"/>
    <w:tmpl w:val="9E0E1E90"/>
    <w:lvl w:ilvl="0" w:tplc="DD468312">
      <w:start w:val="1"/>
      <w:numFmt w:val="bullet"/>
      <w:lvlText w:val="•"/>
      <w:lvlJc w:val="left"/>
      <w:pPr>
        <w:tabs>
          <w:tab w:val="num" w:pos="720"/>
        </w:tabs>
        <w:ind w:left="720" w:hanging="360"/>
      </w:pPr>
      <w:rPr>
        <w:rFonts w:ascii="Arial" w:hAnsi="Arial" w:hint="default"/>
      </w:rPr>
    </w:lvl>
    <w:lvl w:ilvl="1" w:tplc="ECA8B27A" w:tentative="1">
      <w:start w:val="1"/>
      <w:numFmt w:val="bullet"/>
      <w:lvlText w:val="•"/>
      <w:lvlJc w:val="left"/>
      <w:pPr>
        <w:tabs>
          <w:tab w:val="num" w:pos="1440"/>
        </w:tabs>
        <w:ind w:left="1440" w:hanging="360"/>
      </w:pPr>
      <w:rPr>
        <w:rFonts w:ascii="Arial" w:hAnsi="Arial" w:hint="default"/>
      </w:rPr>
    </w:lvl>
    <w:lvl w:ilvl="2" w:tplc="62B2AF14" w:tentative="1">
      <w:start w:val="1"/>
      <w:numFmt w:val="bullet"/>
      <w:lvlText w:val="•"/>
      <w:lvlJc w:val="left"/>
      <w:pPr>
        <w:tabs>
          <w:tab w:val="num" w:pos="2160"/>
        </w:tabs>
        <w:ind w:left="2160" w:hanging="360"/>
      </w:pPr>
      <w:rPr>
        <w:rFonts w:ascii="Arial" w:hAnsi="Arial" w:hint="default"/>
      </w:rPr>
    </w:lvl>
    <w:lvl w:ilvl="3" w:tplc="045A71DE" w:tentative="1">
      <w:start w:val="1"/>
      <w:numFmt w:val="bullet"/>
      <w:lvlText w:val="•"/>
      <w:lvlJc w:val="left"/>
      <w:pPr>
        <w:tabs>
          <w:tab w:val="num" w:pos="2880"/>
        </w:tabs>
        <w:ind w:left="2880" w:hanging="360"/>
      </w:pPr>
      <w:rPr>
        <w:rFonts w:ascii="Arial" w:hAnsi="Arial" w:hint="default"/>
      </w:rPr>
    </w:lvl>
    <w:lvl w:ilvl="4" w:tplc="D3145F1C" w:tentative="1">
      <w:start w:val="1"/>
      <w:numFmt w:val="bullet"/>
      <w:lvlText w:val="•"/>
      <w:lvlJc w:val="left"/>
      <w:pPr>
        <w:tabs>
          <w:tab w:val="num" w:pos="3600"/>
        </w:tabs>
        <w:ind w:left="3600" w:hanging="360"/>
      </w:pPr>
      <w:rPr>
        <w:rFonts w:ascii="Arial" w:hAnsi="Arial" w:hint="default"/>
      </w:rPr>
    </w:lvl>
    <w:lvl w:ilvl="5" w:tplc="221AC9C2" w:tentative="1">
      <w:start w:val="1"/>
      <w:numFmt w:val="bullet"/>
      <w:lvlText w:val="•"/>
      <w:lvlJc w:val="left"/>
      <w:pPr>
        <w:tabs>
          <w:tab w:val="num" w:pos="4320"/>
        </w:tabs>
        <w:ind w:left="4320" w:hanging="360"/>
      </w:pPr>
      <w:rPr>
        <w:rFonts w:ascii="Arial" w:hAnsi="Arial" w:hint="default"/>
      </w:rPr>
    </w:lvl>
    <w:lvl w:ilvl="6" w:tplc="C51EB2F2" w:tentative="1">
      <w:start w:val="1"/>
      <w:numFmt w:val="bullet"/>
      <w:lvlText w:val="•"/>
      <w:lvlJc w:val="left"/>
      <w:pPr>
        <w:tabs>
          <w:tab w:val="num" w:pos="5040"/>
        </w:tabs>
        <w:ind w:left="5040" w:hanging="360"/>
      </w:pPr>
      <w:rPr>
        <w:rFonts w:ascii="Arial" w:hAnsi="Arial" w:hint="default"/>
      </w:rPr>
    </w:lvl>
    <w:lvl w:ilvl="7" w:tplc="8A40408A" w:tentative="1">
      <w:start w:val="1"/>
      <w:numFmt w:val="bullet"/>
      <w:lvlText w:val="•"/>
      <w:lvlJc w:val="left"/>
      <w:pPr>
        <w:tabs>
          <w:tab w:val="num" w:pos="5760"/>
        </w:tabs>
        <w:ind w:left="5760" w:hanging="360"/>
      </w:pPr>
      <w:rPr>
        <w:rFonts w:ascii="Arial" w:hAnsi="Arial" w:hint="default"/>
      </w:rPr>
    </w:lvl>
    <w:lvl w:ilvl="8" w:tplc="6096ED8E"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552958F1"/>
    <w:multiLevelType w:val="hybridMultilevel"/>
    <w:tmpl w:val="6220F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60AC6"/>
    <w:multiLevelType w:val="hybridMultilevel"/>
    <w:tmpl w:val="1A4C4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B00682C"/>
    <w:multiLevelType w:val="hybridMultilevel"/>
    <w:tmpl w:val="436AA8B6"/>
    <w:lvl w:ilvl="0" w:tplc="F556AB98">
      <w:start w:val="1"/>
      <w:numFmt w:val="bullet"/>
      <w:lvlText w:val=""/>
      <w:lvlJc w:val="left"/>
      <w:pPr>
        <w:tabs>
          <w:tab w:val="num" w:pos="720"/>
        </w:tabs>
        <w:ind w:left="720" w:hanging="360"/>
      </w:pPr>
      <w:rPr>
        <w:rFonts w:ascii="Wingdings" w:hAnsi="Wingdings" w:hint="default"/>
      </w:rPr>
    </w:lvl>
    <w:lvl w:ilvl="1" w:tplc="6210930A" w:tentative="1">
      <w:start w:val="1"/>
      <w:numFmt w:val="bullet"/>
      <w:lvlText w:val=""/>
      <w:lvlJc w:val="left"/>
      <w:pPr>
        <w:tabs>
          <w:tab w:val="num" w:pos="1440"/>
        </w:tabs>
        <w:ind w:left="1440" w:hanging="360"/>
      </w:pPr>
      <w:rPr>
        <w:rFonts w:ascii="Wingdings" w:hAnsi="Wingdings" w:hint="default"/>
      </w:rPr>
    </w:lvl>
    <w:lvl w:ilvl="2" w:tplc="943C2C7C" w:tentative="1">
      <w:start w:val="1"/>
      <w:numFmt w:val="bullet"/>
      <w:lvlText w:val=""/>
      <w:lvlJc w:val="left"/>
      <w:pPr>
        <w:tabs>
          <w:tab w:val="num" w:pos="2160"/>
        </w:tabs>
        <w:ind w:left="2160" w:hanging="360"/>
      </w:pPr>
      <w:rPr>
        <w:rFonts w:ascii="Wingdings" w:hAnsi="Wingdings" w:hint="default"/>
      </w:rPr>
    </w:lvl>
    <w:lvl w:ilvl="3" w:tplc="E26AB504" w:tentative="1">
      <w:start w:val="1"/>
      <w:numFmt w:val="bullet"/>
      <w:lvlText w:val=""/>
      <w:lvlJc w:val="left"/>
      <w:pPr>
        <w:tabs>
          <w:tab w:val="num" w:pos="2880"/>
        </w:tabs>
        <w:ind w:left="2880" w:hanging="360"/>
      </w:pPr>
      <w:rPr>
        <w:rFonts w:ascii="Wingdings" w:hAnsi="Wingdings" w:hint="default"/>
      </w:rPr>
    </w:lvl>
    <w:lvl w:ilvl="4" w:tplc="0038E074" w:tentative="1">
      <w:start w:val="1"/>
      <w:numFmt w:val="bullet"/>
      <w:lvlText w:val=""/>
      <w:lvlJc w:val="left"/>
      <w:pPr>
        <w:tabs>
          <w:tab w:val="num" w:pos="3600"/>
        </w:tabs>
        <w:ind w:left="3600" w:hanging="360"/>
      </w:pPr>
      <w:rPr>
        <w:rFonts w:ascii="Wingdings" w:hAnsi="Wingdings" w:hint="default"/>
      </w:rPr>
    </w:lvl>
    <w:lvl w:ilvl="5" w:tplc="62A2730C" w:tentative="1">
      <w:start w:val="1"/>
      <w:numFmt w:val="bullet"/>
      <w:lvlText w:val=""/>
      <w:lvlJc w:val="left"/>
      <w:pPr>
        <w:tabs>
          <w:tab w:val="num" w:pos="4320"/>
        </w:tabs>
        <w:ind w:left="4320" w:hanging="360"/>
      </w:pPr>
      <w:rPr>
        <w:rFonts w:ascii="Wingdings" w:hAnsi="Wingdings" w:hint="default"/>
      </w:rPr>
    </w:lvl>
    <w:lvl w:ilvl="6" w:tplc="027EFBD6" w:tentative="1">
      <w:start w:val="1"/>
      <w:numFmt w:val="bullet"/>
      <w:lvlText w:val=""/>
      <w:lvlJc w:val="left"/>
      <w:pPr>
        <w:tabs>
          <w:tab w:val="num" w:pos="5040"/>
        </w:tabs>
        <w:ind w:left="5040" w:hanging="360"/>
      </w:pPr>
      <w:rPr>
        <w:rFonts w:ascii="Wingdings" w:hAnsi="Wingdings" w:hint="default"/>
      </w:rPr>
    </w:lvl>
    <w:lvl w:ilvl="7" w:tplc="FF3E817E" w:tentative="1">
      <w:start w:val="1"/>
      <w:numFmt w:val="bullet"/>
      <w:lvlText w:val=""/>
      <w:lvlJc w:val="left"/>
      <w:pPr>
        <w:tabs>
          <w:tab w:val="num" w:pos="5760"/>
        </w:tabs>
        <w:ind w:left="5760" w:hanging="360"/>
      </w:pPr>
      <w:rPr>
        <w:rFonts w:ascii="Wingdings" w:hAnsi="Wingdings" w:hint="default"/>
      </w:rPr>
    </w:lvl>
    <w:lvl w:ilvl="8" w:tplc="430ECE2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6632D47"/>
    <w:multiLevelType w:val="hybridMultilevel"/>
    <w:tmpl w:val="4B30C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C2B73AA"/>
    <w:multiLevelType w:val="hybridMultilevel"/>
    <w:tmpl w:val="031827DA"/>
    <w:lvl w:ilvl="0" w:tplc="5BD8ED48">
      <w:start w:val="1"/>
      <w:numFmt w:val="bullet"/>
      <w:lvlText w:val="•"/>
      <w:lvlJc w:val="left"/>
      <w:pPr>
        <w:tabs>
          <w:tab w:val="num" w:pos="720"/>
        </w:tabs>
        <w:ind w:left="720" w:hanging="360"/>
      </w:pPr>
      <w:rPr>
        <w:rFonts w:ascii="Arial" w:hAnsi="Arial" w:hint="default"/>
      </w:rPr>
    </w:lvl>
    <w:lvl w:ilvl="1" w:tplc="A298296A">
      <w:start w:val="1"/>
      <w:numFmt w:val="bullet"/>
      <w:lvlText w:val="•"/>
      <w:lvlJc w:val="left"/>
      <w:pPr>
        <w:tabs>
          <w:tab w:val="num" w:pos="1440"/>
        </w:tabs>
        <w:ind w:left="1440" w:hanging="360"/>
      </w:pPr>
      <w:rPr>
        <w:rFonts w:ascii="Arial" w:hAnsi="Arial" w:hint="default"/>
      </w:rPr>
    </w:lvl>
    <w:lvl w:ilvl="2" w:tplc="0B948C46" w:tentative="1">
      <w:start w:val="1"/>
      <w:numFmt w:val="bullet"/>
      <w:lvlText w:val="•"/>
      <w:lvlJc w:val="left"/>
      <w:pPr>
        <w:tabs>
          <w:tab w:val="num" w:pos="2160"/>
        </w:tabs>
        <w:ind w:left="2160" w:hanging="360"/>
      </w:pPr>
      <w:rPr>
        <w:rFonts w:ascii="Arial" w:hAnsi="Arial" w:hint="default"/>
      </w:rPr>
    </w:lvl>
    <w:lvl w:ilvl="3" w:tplc="EDA206C8" w:tentative="1">
      <w:start w:val="1"/>
      <w:numFmt w:val="bullet"/>
      <w:lvlText w:val="•"/>
      <w:lvlJc w:val="left"/>
      <w:pPr>
        <w:tabs>
          <w:tab w:val="num" w:pos="2880"/>
        </w:tabs>
        <w:ind w:left="2880" w:hanging="360"/>
      </w:pPr>
      <w:rPr>
        <w:rFonts w:ascii="Arial" w:hAnsi="Arial" w:hint="default"/>
      </w:rPr>
    </w:lvl>
    <w:lvl w:ilvl="4" w:tplc="9CE69A8C" w:tentative="1">
      <w:start w:val="1"/>
      <w:numFmt w:val="bullet"/>
      <w:lvlText w:val="•"/>
      <w:lvlJc w:val="left"/>
      <w:pPr>
        <w:tabs>
          <w:tab w:val="num" w:pos="3600"/>
        </w:tabs>
        <w:ind w:left="3600" w:hanging="360"/>
      </w:pPr>
      <w:rPr>
        <w:rFonts w:ascii="Arial" w:hAnsi="Arial" w:hint="default"/>
      </w:rPr>
    </w:lvl>
    <w:lvl w:ilvl="5" w:tplc="5B148636" w:tentative="1">
      <w:start w:val="1"/>
      <w:numFmt w:val="bullet"/>
      <w:lvlText w:val="•"/>
      <w:lvlJc w:val="left"/>
      <w:pPr>
        <w:tabs>
          <w:tab w:val="num" w:pos="4320"/>
        </w:tabs>
        <w:ind w:left="4320" w:hanging="360"/>
      </w:pPr>
      <w:rPr>
        <w:rFonts w:ascii="Arial" w:hAnsi="Arial" w:hint="default"/>
      </w:rPr>
    </w:lvl>
    <w:lvl w:ilvl="6" w:tplc="4CD4BB88" w:tentative="1">
      <w:start w:val="1"/>
      <w:numFmt w:val="bullet"/>
      <w:lvlText w:val="•"/>
      <w:lvlJc w:val="left"/>
      <w:pPr>
        <w:tabs>
          <w:tab w:val="num" w:pos="5040"/>
        </w:tabs>
        <w:ind w:left="5040" w:hanging="360"/>
      </w:pPr>
      <w:rPr>
        <w:rFonts w:ascii="Arial" w:hAnsi="Arial" w:hint="default"/>
      </w:rPr>
    </w:lvl>
    <w:lvl w:ilvl="7" w:tplc="D402DD88" w:tentative="1">
      <w:start w:val="1"/>
      <w:numFmt w:val="bullet"/>
      <w:lvlText w:val="•"/>
      <w:lvlJc w:val="left"/>
      <w:pPr>
        <w:tabs>
          <w:tab w:val="num" w:pos="5760"/>
        </w:tabs>
        <w:ind w:left="5760" w:hanging="360"/>
      </w:pPr>
      <w:rPr>
        <w:rFonts w:ascii="Arial" w:hAnsi="Arial" w:hint="default"/>
      </w:rPr>
    </w:lvl>
    <w:lvl w:ilvl="8" w:tplc="30349EF2"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76346DD8"/>
    <w:multiLevelType w:val="hybridMultilevel"/>
    <w:tmpl w:val="96A83B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A625402"/>
    <w:multiLevelType w:val="hybridMultilevel"/>
    <w:tmpl w:val="2A729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C48237E"/>
    <w:multiLevelType w:val="hybridMultilevel"/>
    <w:tmpl w:val="8E804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49253547">
    <w:abstractNumId w:val="16"/>
  </w:num>
  <w:num w:numId="2" w16cid:durableId="986786077">
    <w:abstractNumId w:val="25"/>
  </w:num>
  <w:num w:numId="3" w16cid:durableId="1223180578">
    <w:abstractNumId w:val="26"/>
  </w:num>
  <w:num w:numId="4" w16cid:durableId="1595817672">
    <w:abstractNumId w:val="3"/>
  </w:num>
  <w:num w:numId="5" w16cid:durableId="1819685018">
    <w:abstractNumId w:val="15"/>
  </w:num>
  <w:num w:numId="6" w16cid:durableId="666176537">
    <w:abstractNumId w:val="22"/>
  </w:num>
  <w:num w:numId="7" w16cid:durableId="1581676916">
    <w:abstractNumId w:val="10"/>
  </w:num>
  <w:num w:numId="8" w16cid:durableId="2105372200">
    <w:abstractNumId w:val="2"/>
  </w:num>
  <w:num w:numId="9" w16cid:durableId="2052729881">
    <w:abstractNumId w:val="19"/>
  </w:num>
  <w:num w:numId="10" w16cid:durableId="1604991143">
    <w:abstractNumId w:val="17"/>
  </w:num>
  <w:num w:numId="11" w16cid:durableId="1259370837">
    <w:abstractNumId w:val="5"/>
  </w:num>
  <w:num w:numId="12" w16cid:durableId="986478031">
    <w:abstractNumId w:val="8"/>
  </w:num>
  <w:num w:numId="13" w16cid:durableId="718238737">
    <w:abstractNumId w:val="21"/>
  </w:num>
  <w:num w:numId="14" w16cid:durableId="1255237528">
    <w:abstractNumId w:val="20"/>
  </w:num>
  <w:num w:numId="15" w16cid:durableId="1529948564">
    <w:abstractNumId w:val="9"/>
  </w:num>
  <w:num w:numId="16" w16cid:durableId="883642530">
    <w:abstractNumId w:val="1"/>
  </w:num>
  <w:num w:numId="17" w16cid:durableId="321783100">
    <w:abstractNumId w:val="11"/>
  </w:num>
  <w:num w:numId="18" w16cid:durableId="776103254">
    <w:abstractNumId w:val="7"/>
  </w:num>
  <w:num w:numId="19" w16cid:durableId="450902868">
    <w:abstractNumId w:val="16"/>
  </w:num>
  <w:num w:numId="20" w16cid:durableId="548954803">
    <w:abstractNumId w:val="13"/>
  </w:num>
  <w:num w:numId="21" w16cid:durableId="1946647559">
    <w:abstractNumId w:val="24"/>
  </w:num>
  <w:num w:numId="22" w16cid:durableId="2100907033">
    <w:abstractNumId w:val="6"/>
  </w:num>
  <w:num w:numId="23" w16cid:durableId="1939176030">
    <w:abstractNumId w:val="18"/>
  </w:num>
  <w:num w:numId="24" w16cid:durableId="1055082997">
    <w:abstractNumId w:val="12"/>
  </w:num>
  <w:num w:numId="25" w16cid:durableId="1807506881">
    <w:abstractNumId w:val="0"/>
  </w:num>
  <w:num w:numId="26" w16cid:durableId="139809807">
    <w:abstractNumId w:val="4"/>
  </w:num>
  <w:num w:numId="27" w16cid:durableId="2046370590">
    <w:abstractNumId w:val="23"/>
  </w:num>
  <w:num w:numId="28" w16cid:durableId="2105878563">
    <w:abstractNumId w:val="14"/>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bcwN7awNDA2MzQwsTBV0lEKTi0uzszPAykwMq8FAFYBH6MtAAAA"/>
  </w:docVars>
  <w:rsids>
    <w:rsidRoot w:val="002B036D"/>
    <w:rsid w:val="00001800"/>
    <w:rsid w:val="00002A2C"/>
    <w:rsid w:val="00011CF9"/>
    <w:rsid w:val="000158D5"/>
    <w:rsid w:val="00015DA4"/>
    <w:rsid w:val="00027F72"/>
    <w:rsid w:val="000300DE"/>
    <w:rsid w:val="00030A1F"/>
    <w:rsid w:val="0003375A"/>
    <w:rsid w:val="000343AA"/>
    <w:rsid w:val="000346E0"/>
    <w:rsid w:val="00034E4A"/>
    <w:rsid w:val="0003630E"/>
    <w:rsid w:val="000474EF"/>
    <w:rsid w:val="00051052"/>
    <w:rsid w:val="00055B56"/>
    <w:rsid w:val="00056B6F"/>
    <w:rsid w:val="00070436"/>
    <w:rsid w:val="0007776F"/>
    <w:rsid w:val="00086155"/>
    <w:rsid w:val="000D3008"/>
    <w:rsid w:val="000D73A5"/>
    <w:rsid w:val="000E44CF"/>
    <w:rsid w:val="000E5767"/>
    <w:rsid w:val="000E6ABC"/>
    <w:rsid w:val="000E6D9F"/>
    <w:rsid w:val="001032C3"/>
    <w:rsid w:val="00104D5F"/>
    <w:rsid w:val="00132278"/>
    <w:rsid w:val="001408B4"/>
    <w:rsid w:val="00152AD2"/>
    <w:rsid w:val="001577AE"/>
    <w:rsid w:val="00160502"/>
    <w:rsid w:val="00162C58"/>
    <w:rsid w:val="001727F0"/>
    <w:rsid w:val="00173533"/>
    <w:rsid w:val="0018517B"/>
    <w:rsid w:val="00192A58"/>
    <w:rsid w:val="001C3E92"/>
    <w:rsid w:val="001D29DB"/>
    <w:rsid w:val="001D3296"/>
    <w:rsid w:val="001E1165"/>
    <w:rsid w:val="001F071E"/>
    <w:rsid w:val="001F1E04"/>
    <w:rsid w:val="001F594C"/>
    <w:rsid w:val="002110A0"/>
    <w:rsid w:val="00213DE4"/>
    <w:rsid w:val="002300E1"/>
    <w:rsid w:val="002311D6"/>
    <w:rsid w:val="0023598A"/>
    <w:rsid w:val="00255268"/>
    <w:rsid w:val="002622FD"/>
    <w:rsid w:val="00267C0B"/>
    <w:rsid w:val="0027174C"/>
    <w:rsid w:val="00287DAE"/>
    <w:rsid w:val="00291718"/>
    <w:rsid w:val="00292E61"/>
    <w:rsid w:val="002A2328"/>
    <w:rsid w:val="002A675B"/>
    <w:rsid w:val="002B036D"/>
    <w:rsid w:val="002C3E84"/>
    <w:rsid w:val="002D3EB9"/>
    <w:rsid w:val="002D6738"/>
    <w:rsid w:val="002D6BA9"/>
    <w:rsid w:val="002E44DF"/>
    <w:rsid w:val="002E6A06"/>
    <w:rsid w:val="002F0EE0"/>
    <w:rsid w:val="002F6C9C"/>
    <w:rsid w:val="003123D1"/>
    <w:rsid w:val="00321EA5"/>
    <w:rsid w:val="00337474"/>
    <w:rsid w:val="00341A1E"/>
    <w:rsid w:val="0034643B"/>
    <w:rsid w:val="003469AD"/>
    <w:rsid w:val="0035027D"/>
    <w:rsid w:val="00377F23"/>
    <w:rsid w:val="0038616B"/>
    <w:rsid w:val="00391D53"/>
    <w:rsid w:val="003937FC"/>
    <w:rsid w:val="00394F73"/>
    <w:rsid w:val="003A66DB"/>
    <w:rsid w:val="003A6D17"/>
    <w:rsid w:val="003B3C61"/>
    <w:rsid w:val="003C432B"/>
    <w:rsid w:val="003C4884"/>
    <w:rsid w:val="003D296A"/>
    <w:rsid w:val="003D2DC6"/>
    <w:rsid w:val="003D3657"/>
    <w:rsid w:val="003D6839"/>
    <w:rsid w:val="003D70DC"/>
    <w:rsid w:val="003F2EDA"/>
    <w:rsid w:val="00400506"/>
    <w:rsid w:val="004037D1"/>
    <w:rsid w:val="004115BC"/>
    <w:rsid w:val="0042485F"/>
    <w:rsid w:val="00424990"/>
    <w:rsid w:val="00425244"/>
    <w:rsid w:val="00427127"/>
    <w:rsid w:val="004311DE"/>
    <w:rsid w:val="00431E61"/>
    <w:rsid w:val="00432A4C"/>
    <w:rsid w:val="00433200"/>
    <w:rsid w:val="004345D4"/>
    <w:rsid w:val="00455509"/>
    <w:rsid w:val="00456D98"/>
    <w:rsid w:val="00465537"/>
    <w:rsid w:val="00471DB2"/>
    <w:rsid w:val="00472493"/>
    <w:rsid w:val="00481CF0"/>
    <w:rsid w:val="00497917"/>
    <w:rsid w:val="004A3E4D"/>
    <w:rsid w:val="004C0D23"/>
    <w:rsid w:val="004C1A1D"/>
    <w:rsid w:val="004D250D"/>
    <w:rsid w:val="004E1539"/>
    <w:rsid w:val="004F2E4B"/>
    <w:rsid w:val="004F4D9F"/>
    <w:rsid w:val="004F6E3B"/>
    <w:rsid w:val="00504268"/>
    <w:rsid w:val="00510A86"/>
    <w:rsid w:val="00517481"/>
    <w:rsid w:val="00521032"/>
    <w:rsid w:val="005301A1"/>
    <w:rsid w:val="00534B26"/>
    <w:rsid w:val="00546FF5"/>
    <w:rsid w:val="0055402E"/>
    <w:rsid w:val="0056378C"/>
    <w:rsid w:val="00565B0E"/>
    <w:rsid w:val="00587B13"/>
    <w:rsid w:val="00592E80"/>
    <w:rsid w:val="00593B5E"/>
    <w:rsid w:val="00593E11"/>
    <w:rsid w:val="005A6FFE"/>
    <w:rsid w:val="005B0E20"/>
    <w:rsid w:val="005B0F18"/>
    <w:rsid w:val="005B587C"/>
    <w:rsid w:val="005B7596"/>
    <w:rsid w:val="005D44E8"/>
    <w:rsid w:val="005D6474"/>
    <w:rsid w:val="005E16E0"/>
    <w:rsid w:val="005E53D5"/>
    <w:rsid w:val="005F046B"/>
    <w:rsid w:val="005F2DA3"/>
    <w:rsid w:val="005F3831"/>
    <w:rsid w:val="005F4063"/>
    <w:rsid w:val="006031A6"/>
    <w:rsid w:val="00604DBC"/>
    <w:rsid w:val="00605EE3"/>
    <w:rsid w:val="006166FE"/>
    <w:rsid w:val="00620BCE"/>
    <w:rsid w:val="00622477"/>
    <w:rsid w:val="006311CB"/>
    <w:rsid w:val="00636472"/>
    <w:rsid w:val="0063731C"/>
    <w:rsid w:val="00637494"/>
    <w:rsid w:val="00645920"/>
    <w:rsid w:val="006526CC"/>
    <w:rsid w:val="00653E5B"/>
    <w:rsid w:val="006606C7"/>
    <w:rsid w:val="006731FD"/>
    <w:rsid w:val="00676311"/>
    <w:rsid w:val="006822B9"/>
    <w:rsid w:val="006868F3"/>
    <w:rsid w:val="0069000D"/>
    <w:rsid w:val="00693783"/>
    <w:rsid w:val="00694BD7"/>
    <w:rsid w:val="00696C03"/>
    <w:rsid w:val="006A3671"/>
    <w:rsid w:val="006A41AC"/>
    <w:rsid w:val="006B6FBF"/>
    <w:rsid w:val="006C25A4"/>
    <w:rsid w:val="006C3A61"/>
    <w:rsid w:val="006C6A6D"/>
    <w:rsid w:val="006D70D6"/>
    <w:rsid w:val="006E1D98"/>
    <w:rsid w:val="006E379D"/>
    <w:rsid w:val="006E4B5C"/>
    <w:rsid w:val="007220F8"/>
    <w:rsid w:val="00724B33"/>
    <w:rsid w:val="00732D5D"/>
    <w:rsid w:val="00736CC4"/>
    <w:rsid w:val="0074334E"/>
    <w:rsid w:val="00744919"/>
    <w:rsid w:val="00750471"/>
    <w:rsid w:val="007705E3"/>
    <w:rsid w:val="00772CC7"/>
    <w:rsid w:val="0078052E"/>
    <w:rsid w:val="007807A7"/>
    <w:rsid w:val="0078334A"/>
    <w:rsid w:val="0079098E"/>
    <w:rsid w:val="007A4C29"/>
    <w:rsid w:val="007B2BBC"/>
    <w:rsid w:val="007C049F"/>
    <w:rsid w:val="007C1D38"/>
    <w:rsid w:val="007E1E94"/>
    <w:rsid w:val="007E3E78"/>
    <w:rsid w:val="007E5059"/>
    <w:rsid w:val="007E55D8"/>
    <w:rsid w:val="007E56DA"/>
    <w:rsid w:val="007F1EFA"/>
    <w:rsid w:val="007F32BC"/>
    <w:rsid w:val="0080622F"/>
    <w:rsid w:val="00807445"/>
    <w:rsid w:val="0082729F"/>
    <w:rsid w:val="00831FD6"/>
    <w:rsid w:val="008336E2"/>
    <w:rsid w:val="0083432D"/>
    <w:rsid w:val="0085062A"/>
    <w:rsid w:val="00850D1A"/>
    <w:rsid w:val="00853B4B"/>
    <w:rsid w:val="00863B8D"/>
    <w:rsid w:val="0087147A"/>
    <w:rsid w:val="00874BF6"/>
    <w:rsid w:val="008770A6"/>
    <w:rsid w:val="00881D8A"/>
    <w:rsid w:val="008821A1"/>
    <w:rsid w:val="008904AF"/>
    <w:rsid w:val="00892276"/>
    <w:rsid w:val="00893DDF"/>
    <w:rsid w:val="008968E3"/>
    <w:rsid w:val="008977FE"/>
    <w:rsid w:val="008B2280"/>
    <w:rsid w:val="008B3AF1"/>
    <w:rsid w:val="008B74F3"/>
    <w:rsid w:val="008C56F9"/>
    <w:rsid w:val="008E0153"/>
    <w:rsid w:val="008E1910"/>
    <w:rsid w:val="008E4A62"/>
    <w:rsid w:val="008F7472"/>
    <w:rsid w:val="008F77BF"/>
    <w:rsid w:val="00903B99"/>
    <w:rsid w:val="00910020"/>
    <w:rsid w:val="009330A0"/>
    <w:rsid w:val="0093731E"/>
    <w:rsid w:val="00940E66"/>
    <w:rsid w:val="00947959"/>
    <w:rsid w:val="00947C45"/>
    <w:rsid w:val="0095458E"/>
    <w:rsid w:val="00961FE5"/>
    <w:rsid w:val="00964207"/>
    <w:rsid w:val="00966339"/>
    <w:rsid w:val="009718E4"/>
    <w:rsid w:val="00972CFF"/>
    <w:rsid w:val="009744C2"/>
    <w:rsid w:val="00980823"/>
    <w:rsid w:val="00982CA3"/>
    <w:rsid w:val="0099087B"/>
    <w:rsid w:val="0099495C"/>
    <w:rsid w:val="00994962"/>
    <w:rsid w:val="00996909"/>
    <w:rsid w:val="009B1FCC"/>
    <w:rsid w:val="009B4D9E"/>
    <w:rsid w:val="009B5E49"/>
    <w:rsid w:val="009C388A"/>
    <w:rsid w:val="009D4360"/>
    <w:rsid w:val="009E4EAB"/>
    <w:rsid w:val="009E5925"/>
    <w:rsid w:val="009F0D45"/>
    <w:rsid w:val="009F6D6F"/>
    <w:rsid w:val="00A00AD5"/>
    <w:rsid w:val="00A022E3"/>
    <w:rsid w:val="00A03B09"/>
    <w:rsid w:val="00A04388"/>
    <w:rsid w:val="00A146C4"/>
    <w:rsid w:val="00A169F8"/>
    <w:rsid w:val="00A27493"/>
    <w:rsid w:val="00A4015F"/>
    <w:rsid w:val="00A559AB"/>
    <w:rsid w:val="00A55CA9"/>
    <w:rsid w:val="00A702E5"/>
    <w:rsid w:val="00A72D59"/>
    <w:rsid w:val="00AA493C"/>
    <w:rsid w:val="00AA4EE6"/>
    <w:rsid w:val="00AB3F2C"/>
    <w:rsid w:val="00AC76F4"/>
    <w:rsid w:val="00AD09FA"/>
    <w:rsid w:val="00AD34AC"/>
    <w:rsid w:val="00AF0760"/>
    <w:rsid w:val="00AF6F64"/>
    <w:rsid w:val="00B04811"/>
    <w:rsid w:val="00B1355B"/>
    <w:rsid w:val="00B1581C"/>
    <w:rsid w:val="00B15916"/>
    <w:rsid w:val="00B21A55"/>
    <w:rsid w:val="00B35C64"/>
    <w:rsid w:val="00B4271C"/>
    <w:rsid w:val="00B4274C"/>
    <w:rsid w:val="00B47FC4"/>
    <w:rsid w:val="00B50F43"/>
    <w:rsid w:val="00B54D0C"/>
    <w:rsid w:val="00B566A8"/>
    <w:rsid w:val="00B62200"/>
    <w:rsid w:val="00B64574"/>
    <w:rsid w:val="00B6761D"/>
    <w:rsid w:val="00B71399"/>
    <w:rsid w:val="00B73707"/>
    <w:rsid w:val="00B73DB9"/>
    <w:rsid w:val="00B80373"/>
    <w:rsid w:val="00B82AD0"/>
    <w:rsid w:val="00B93D1B"/>
    <w:rsid w:val="00B940BD"/>
    <w:rsid w:val="00BA08D6"/>
    <w:rsid w:val="00BA0E0F"/>
    <w:rsid w:val="00BA2957"/>
    <w:rsid w:val="00BB3C7B"/>
    <w:rsid w:val="00BC25D5"/>
    <w:rsid w:val="00BD1B98"/>
    <w:rsid w:val="00BD2BC1"/>
    <w:rsid w:val="00BD5849"/>
    <w:rsid w:val="00BE1D7E"/>
    <w:rsid w:val="00BE3496"/>
    <w:rsid w:val="00BE5BF3"/>
    <w:rsid w:val="00BF04B6"/>
    <w:rsid w:val="00BF67C7"/>
    <w:rsid w:val="00C00D71"/>
    <w:rsid w:val="00C06870"/>
    <w:rsid w:val="00C12289"/>
    <w:rsid w:val="00C1235B"/>
    <w:rsid w:val="00C15231"/>
    <w:rsid w:val="00C17D35"/>
    <w:rsid w:val="00C25956"/>
    <w:rsid w:val="00C25EB2"/>
    <w:rsid w:val="00C265C3"/>
    <w:rsid w:val="00C3008D"/>
    <w:rsid w:val="00C50A5E"/>
    <w:rsid w:val="00C53D9B"/>
    <w:rsid w:val="00C57840"/>
    <w:rsid w:val="00C57B9B"/>
    <w:rsid w:val="00C6178A"/>
    <w:rsid w:val="00C87799"/>
    <w:rsid w:val="00C91765"/>
    <w:rsid w:val="00C92281"/>
    <w:rsid w:val="00C9643D"/>
    <w:rsid w:val="00CA5A9F"/>
    <w:rsid w:val="00CB1FFB"/>
    <w:rsid w:val="00CB62FD"/>
    <w:rsid w:val="00CC5179"/>
    <w:rsid w:val="00CC5DFB"/>
    <w:rsid w:val="00CD156D"/>
    <w:rsid w:val="00CD1B48"/>
    <w:rsid w:val="00CD24B9"/>
    <w:rsid w:val="00CF3FD5"/>
    <w:rsid w:val="00D12195"/>
    <w:rsid w:val="00D21716"/>
    <w:rsid w:val="00D219A0"/>
    <w:rsid w:val="00D32B19"/>
    <w:rsid w:val="00D500F2"/>
    <w:rsid w:val="00D54E34"/>
    <w:rsid w:val="00D81D5A"/>
    <w:rsid w:val="00D86691"/>
    <w:rsid w:val="00D910C1"/>
    <w:rsid w:val="00D964BB"/>
    <w:rsid w:val="00DB0884"/>
    <w:rsid w:val="00DB521A"/>
    <w:rsid w:val="00DB5656"/>
    <w:rsid w:val="00DC0EF1"/>
    <w:rsid w:val="00DC1786"/>
    <w:rsid w:val="00DC2CD6"/>
    <w:rsid w:val="00DC6B6F"/>
    <w:rsid w:val="00DD548D"/>
    <w:rsid w:val="00DD6118"/>
    <w:rsid w:val="00DD7E43"/>
    <w:rsid w:val="00DE12B0"/>
    <w:rsid w:val="00DE1B65"/>
    <w:rsid w:val="00DE207A"/>
    <w:rsid w:val="00DE5C59"/>
    <w:rsid w:val="00DE6DA8"/>
    <w:rsid w:val="00DE7472"/>
    <w:rsid w:val="00DF1D18"/>
    <w:rsid w:val="00DF1DC0"/>
    <w:rsid w:val="00DF5E62"/>
    <w:rsid w:val="00E00538"/>
    <w:rsid w:val="00E04AF1"/>
    <w:rsid w:val="00E050C9"/>
    <w:rsid w:val="00E10264"/>
    <w:rsid w:val="00E11279"/>
    <w:rsid w:val="00E24173"/>
    <w:rsid w:val="00E341D5"/>
    <w:rsid w:val="00E36284"/>
    <w:rsid w:val="00E52066"/>
    <w:rsid w:val="00E5521D"/>
    <w:rsid w:val="00E608D4"/>
    <w:rsid w:val="00E661F5"/>
    <w:rsid w:val="00E66248"/>
    <w:rsid w:val="00E71959"/>
    <w:rsid w:val="00E8044C"/>
    <w:rsid w:val="00E80999"/>
    <w:rsid w:val="00E81482"/>
    <w:rsid w:val="00EA7DE6"/>
    <w:rsid w:val="00EC2509"/>
    <w:rsid w:val="00EC34A1"/>
    <w:rsid w:val="00EC5F00"/>
    <w:rsid w:val="00EC660F"/>
    <w:rsid w:val="00ED656B"/>
    <w:rsid w:val="00EE3B76"/>
    <w:rsid w:val="00EE4573"/>
    <w:rsid w:val="00EE5EE9"/>
    <w:rsid w:val="00EF041C"/>
    <w:rsid w:val="00EF7869"/>
    <w:rsid w:val="00F0093A"/>
    <w:rsid w:val="00F117F9"/>
    <w:rsid w:val="00F14E34"/>
    <w:rsid w:val="00F271B8"/>
    <w:rsid w:val="00F3627F"/>
    <w:rsid w:val="00F36E1C"/>
    <w:rsid w:val="00F53D43"/>
    <w:rsid w:val="00F6115D"/>
    <w:rsid w:val="00F7362B"/>
    <w:rsid w:val="00F91046"/>
    <w:rsid w:val="00F9164A"/>
    <w:rsid w:val="00F97B1F"/>
    <w:rsid w:val="00FA0C08"/>
    <w:rsid w:val="00FA39D6"/>
    <w:rsid w:val="00FB19FD"/>
    <w:rsid w:val="00FB26B2"/>
    <w:rsid w:val="00FB4417"/>
    <w:rsid w:val="00FB7814"/>
    <w:rsid w:val="00FC0FD0"/>
    <w:rsid w:val="00FD13B8"/>
    <w:rsid w:val="00FE160E"/>
    <w:rsid w:val="00FE2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2AD5BC4"/>
  <w15:chartTrackingRefBased/>
  <w15:docId w15:val="{C1A47987-778C-498F-938F-F7A535BD6D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D656B"/>
    <w:pPr>
      <w:spacing w:after="0"/>
    </w:pPr>
  </w:style>
  <w:style w:type="paragraph" w:styleId="Heading1">
    <w:name w:val="heading 1"/>
    <w:basedOn w:val="Heading2"/>
    <w:next w:val="Normal"/>
    <w:link w:val="Heading1Char"/>
    <w:uiPriority w:val="9"/>
    <w:qFormat/>
    <w:rsid w:val="00B940BD"/>
    <w:pPr>
      <w:spacing w:after="240"/>
      <w:outlineLvl w:val="0"/>
    </w:pPr>
    <w:rPr>
      <w:sz w:val="28"/>
      <w:szCs w:val="28"/>
    </w:rPr>
  </w:style>
  <w:style w:type="paragraph" w:styleId="Heading2">
    <w:name w:val="heading 2"/>
    <w:basedOn w:val="Normal"/>
    <w:next w:val="Normal"/>
    <w:link w:val="Heading2Char"/>
    <w:uiPriority w:val="9"/>
    <w:unhideWhenUsed/>
    <w:qFormat/>
    <w:rsid w:val="00B940BD"/>
    <w:pPr>
      <w:spacing w:after="120" w:line="240" w:lineRule="auto"/>
      <w:outlineLvl w:val="1"/>
    </w:pPr>
    <w:rPr>
      <w:b/>
      <w:bCs/>
      <w:color w:val="F77F00" w:themeColor="accent1"/>
      <w:sz w:val="24"/>
      <w:szCs w:val="24"/>
    </w:rPr>
  </w:style>
  <w:style w:type="paragraph" w:styleId="Heading3">
    <w:name w:val="heading 3"/>
    <w:basedOn w:val="Normal"/>
    <w:next w:val="Normal"/>
    <w:link w:val="Heading3Char"/>
    <w:uiPriority w:val="9"/>
    <w:unhideWhenUsed/>
    <w:qFormat/>
    <w:rsid w:val="00424990"/>
    <w:pPr>
      <w:keepNext/>
      <w:keepLines/>
      <w:spacing w:before="40"/>
      <w:outlineLvl w:val="2"/>
    </w:pPr>
    <w:rPr>
      <w:rFonts w:eastAsiaTheme="majorEastAsia" w:cstheme="minorHAnsi"/>
      <w:b/>
      <w:color w:val="7B3F0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40BD"/>
    <w:rPr>
      <w:b/>
      <w:bCs/>
      <w:color w:val="F77F00" w:themeColor="accent1"/>
      <w:sz w:val="28"/>
      <w:szCs w:val="28"/>
    </w:rPr>
  </w:style>
  <w:style w:type="character" w:customStyle="1" w:styleId="Heading2Char">
    <w:name w:val="Heading 2 Char"/>
    <w:basedOn w:val="DefaultParagraphFont"/>
    <w:link w:val="Heading2"/>
    <w:uiPriority w:val="9"/>
    <w:rsid w:val="00B940BD"/>
    <w:rPr>
      <w:b/>
      <w:bCs/>
      <w:color w:val="F77F00" w:themeColor="accent1"/>
      <w:sz w:val="24"/>
      <w:szCs w:val="24"/>
    </w:rPr>
  </w:style>
  <w:style w:type="character" w:customStyle="1" w:styleId="Heading3Char">
    <w:name w:val="Heading 3 Char"/>
    <w:basedOn w:val="DefaultParagraphFont"/>
    <w:link w:val="Heading3"/>
    <w:uiPriority w:val="9"/>
    <w:rsid w:val="00424990"/>
    <w:rPr>
      <w:rFonts w:eastAsiaTheme="majorEastAsia" w:cstheme="minorHAnsi"/>
      <w:b/>
      <w:color w:val="7B3F00" w:themeColor="accent1" w:themeShade="7F"/>
      <w:sz w:val="24"/>
      <w:szCs w:val="24"/>
    </w:rPr>
  </w:style>
  <w:style w:type="paragraph" w:styleId="ListParagraph">
    <w:name w:val="List Paragraph"/>
    <w:basedOn w:val="Normal"/>
    <w:uiPriority w:val="34"/>
    <w:qFormat/>
    <w:rsid w:val="00424990"/>
    <w:pPr>
      <w:ind w:left="720"/>
      <w:contextualSpacing/>
    </w:pPr>
  </w:style>
  <w:style w:type="table" w:styleId="TableGrid">
    <w:name w:val="Table Grid"/>
    <w:basedOn w:val="TableNormal"/>
    <w:uiPriority w:val="59"/>
    <w:rsid w:val="005042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A27493"/>
    <w:rPr>
      <w:color w:val="0000FF" w:themeColor="hyperlink"/>
      <w:u w:val="single"/>
    </w:rPr>
  </w:style>
  <w:style w:type="character" w:styleId="UnresolvedMention">
    <w:name w:val="Unresolved Mention"/>
    <w:basedOn w:val="DefaultParagraphFont"/>
    <w:uiPriority w:val="99"/>
    <w:semiHidden/>
    <w:unhideWhenUsed/>
    <w:rsid w:val="00A27493"/>
    <w:rPr>
      <w:color w:val="605E5C"/>
      <w:shd w:val="clear" w:color="auto" w:fill="E1DFDD"/>
    </w:rPr>
  </w:style>
  <w:style w:type="paragraph" w:styleId="NormalWeb">
    <w:name w:val="Normal (Web)"/>
    <w:basedOn w:val="Normal"/>
    <w:uiPriority w:val="99"/>
    <w:semiHidden/>
    <w:unhideWhenUsed/>
    <w:rsid w:val="00893DDF"/>
    <w:pPr>
      <w:spacing w:before="100" w:beforeAutospacing="1" w:after="100" w:afterAutospacing="1" w:line="240" w:lineRule="auto"/>
    </w:pPr>
    <w:rPr>
      <w:rFonts w:ascii="Times New Roman" w:eastAsia="Times New Roman" w:hAnsi="Times New Roman" w:cs="Times New Roman"/>
      <w:sz w:val="24"/>
      <w:szCs w:val="24"/>
    </w:rPr>
  </w:style>
  <w:style w:type="paragraph" w:styleId="TOCHeading">
    <w:name w:val="TOC Heading"/>
    <w:basedOn w:val="Heading1"/>
    <w:next w:val="Normal"/>
    <w:uiPriority w:val="39"/>
    <w:unhideWhenUsed/>
    <w:qFormat/>
    <w:rsid w:val="00BF67C7"/>
    <w:pPr>
      <w:keepNext/>
      <w:keepLines/>
      <w:spacing w:before="240" w:after="0" w:line="259" w:lineRule="auto"/>
      <w:outlineLvl w:val="9"/>
    </w:pPr>
    <w:rPr>
      <w:rFonts w:asciiTheme="majorHAnsi" w:eastAsiaTheme="majorEastAsia" w:hAnsiTheme="majorHAnsi" w:cstheme="majorBidi"/>
      <w:b w:val="0"/>
      <w:bCs w:val="0"/>
      <w:color w:val="B95F00" w:themeColor="accent1" w:themeShade="BF"/>
      <w:sz w:val="32"/>
      <w:szCs w:val="32"/>
    </w:rPr>
  </w:style>
  <w:style w:type="paragraph" w:styleId="TOC1">
    <w:name w:val="toc 1"/>
    <w:basedOn w:val="Normal"/>
    <w:next w:val="Normal"/>
    <w:autoRedefine/>
    <w:uiPriority w:val="39"/>
    <w:unhideWhenUsed/>
    <w:rsid w:val="00B940BD"/>
    <w:pPr>
      <w:tabs>
        <w:tab w:val="right" w:leader="dot" w:pos="9350"/>
      </w:tabs>
      <w:spacing w:before="200"/>
    </w:pPr>
    <w:rPr>
      <w:sz w:val="24"/>
    </w:rPr>
  </w:style>
  <w:style w:type="paragraph" w:styleId="TOC2">
    <w:name w:val="toc 2"/>
    <w:basedOn w:val="Normal"/>
    <w:next w:val="Normal"/>
    <w:autoRedefine/>
    <w:uiPriority w:val="39"/>
    <w:unhideWhenUsed/>
    <w:rsid w:val="00B940BD"/>
    <w:pPr>
      <w:tabs>
        <w:tab w:val="right" w:leader="dot" w:pos="9350"/>
      </w:tabs>
      <w:spacing w:before="80"/>
      <w:ind w:left="216"/>
    </w:pPr>
  </w:style>
  <w:style w:type="paragraph" w:styleId="Header">
    <w:name w:val="header"/>
    <w:basedOn w:val="Normal"/>
    <w:link w:val="HeaderChar"/>
    <w:uiPriority w:val="99"/>
    <w:unhideWhenUsed/>
    <w:rsid w:val="00FA39D6"/>
    <w:pPr>
      <w:tabs>
        <w:tab w:val="center" w:pos="4680"/>
        <w:tab w:val="right" w:pos="9360"/>
      </w:tabs>
      <w:spacing w:line="240" w:lineRule="auto"/>
    </w:pPr>
  </w:style>
  <w:style w:type="character" w:customStyle="1" w:styleId="HeaderChar">
    <w:name w:val="Header Char"/>
    <w:basedOn w:val="DefaultParagraphFont"/>
    <w:link w:val="Header"/>
    <w:uiPriority w:val="99"/>
    <w:rsid w:val="00FA39D6"/>
  </w:style>
  <w:style w:type="paragraph" w:styleId="Footer">
    <w:name w:val="footer"/>
    <w:basedOn w:val="Normal"/>
    <w:link w:val="FooterChar"/>
    <w:uiPriority w:val="99"/>
    <w:unhideWhenUsed/>
    <w:rsid w:val="00FA39D6"/>
    <w:pPr>
      <w:tabs>
        <w:tab w:val="center" w:pos="4680"/>
        <w:tab w:val="right" w:pos="9360"/>
      </w:tabs>
      <w:spacing w:line="240" w:lineRule="auto"/>
    </w:pPr>
  </w:style>
  <w:style w:type="character" w:customStyle="1" w:styleId="FooterChar">
    <w:name w:val="Footer Char"/>
    <w:basedOn w:val="DefaultParagraphFont"/>
    <w:link w:val="Footer"/>
    <w:uiPriority w:val="99"/>
    <w:rsid w:val="00FA39D6"/>
  </w:style>
  <w:style w:type="paragraph" w:styleId="BalloonText">
    <w:name w:val="Balloon Text"/>
    <w:basedOn w:val="Normal"/>
    <w:link w:val="BalloonTextChar"/>
    <w:uiPriority w:val="99"/>
    <w:semiHidden/>
    <w:unhideWhenUsed/>
    <w:rsid w:val="00604DB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04DBC"/>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604DBC"/>
    <w:rPr>
      <w:sz w:val="16"/>
      <w:szCs w:val="16"/>
    </w:rPr>
  </w:style>
  <w:style w:type="paragraph" w:styleId="CommentText">
    <w:name w:val="annotation text"/>
    <w:basedOn w:val="Normal"/>
    <w:link w:val="CommentTextChar"/>
    <w:uiPriority w:val="99"/>
    <w:semiHidden/>
    <w:unhideWhenUsed/>
    <w:rsid w:val="00604DBC"/>
    <w:pPr>
      <w:spacing w:line="240" w:lineRule="auto"/>
    </w:pPr>
    <w:rPr>
      <w:sz w:val="20"/>
      <w:szCs w:val="20"/>
    </w:rPr>
  </w:style>
  <w:style w:type="character" w:customStyle="1" w:styleId="CommentTextChar">
    <w:name w:val="Comment Text Char"/>
    <w:basedOn w:val="DefaultParagraphFont"/>
    <w:link w:val="CommentText"/>
    <w:uiPriority w:val="99"/>
    <w:semiHidden/>
    <w:rsid w:val="00604DBC"/>
    <w:rPr>
      <w:sz w:val="20"/>
      <w:szCs w:val="20"/>
    </w:rPr>
  </w:style>
  <w:style w:type="paragraph" w:styleId="CommentSubject">
    <w:name w:val="annotation subject"/>
    <w:basedOn w:val="CommentText"/>
    <w:next w:val="CommentText"/>
    <w:link w:val="CommentSubjectChar"/>
    <w:uiPriority w:val="99"/>
    <w:semiHidden/>
    <w:unhideWhenUsed/>
    <w:rsid w:val="00604DBC"/>
    <w:rPr>
      <w:b/>
      <w:bCs/>
    </w:rPr>
  </w:style>
  <w:style w:type="character" w:customStyle="1" w:styleId="CommentSubjectChar">
    <w:name w:val="Comment Subject Char"/>
    <w:basedOn w:val="CommentTextChar"/>
    <w:link w:val="CommentSubject"/>
    <w:uiPriority w:val="99"/>
    <w:semiHidden/>
    <w:rsid w:val="00604DBC"/>
    <w:rPr>
      <w:b/>
      <w:bCs/>
      <w:sz w:val="20"/>
      <w:szCs w:val="20"/>
    </w:rPr>
  </w:style>
  <w:style w:type="paragraph" w:styleId="Revision">
    <w:name w:val="Revision"/>
    <w:hidden/>
    <w:uiPriority w:val="99"/>
    <w:semiHidden/>
    <w:rsid w:val="00636472"/>
    <w:pPr>
      <w:spacing w:after="0" w:line="240" w:lineRule="auto"/>
    </w:pPr>
  </w:style>
  <w:style w:type="character" w:styleId="PlaceholderText">
    <w:name w:val="Placeholder Text"/>
    <w:basedOn w:val="DefaultParagraphFont"/>
    <w:uiPriority w:val="99"/>
    <w:semiHidden/>
    <w:rsid w:val="00AB3F2C"/>
    <w:rPr>
      <w:color w:val="808080"/>
    </w:rPr>
  </w:style>
  <w:style w:type="character" w:styleId="Strong">
    <w:name w:val="Strong"/>
    <w:basedOn w:val="DefaultParagraphFont"/>
    <w:uiPriority w:val="22"/>
    <w:qFormat/>
    <w:rsid w:val="00B940BD"/>
    <w:rPr>
      <w:color w:val="F77F00" w:themeColor="accent6"/>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5707451">
      <w:bodyDiv w:val="1"/>
      <w:marLeft w:val="0"/>
      <w:marRight w:val="0"/>
      <w:marTop w:val="0"/>
      <w:marBottom w:val="0"/>
      <w:divBdr>
        <w:top w:val="none" w:sz="0" w:space="0" w:color="auto"/>
        <w:left w:val="none" w:sz="0" w:space="0" w:color="auto"/>
        <w:bottom w:val="none" w:sz="0" w:space="0" w:color="auto"/>
        <w:right w:val="none" w:sz="0" w:space="0" w:color="auto"/>
      </w:divBdr>
    </w:div>
    <w:div w:id="177358215">
      <w:bodyDiv w:val="1"/>
      <w:marLeft w:val="0"/>
      <w:marRight w:val="0"/>
      <w:marTop w:val="0"/>
      <w:marBottom w:val="0"/>
      <w:divBdr>
        <w:top w:val="none" w:sz="0" w:space="0" w:color="auto"/>
        <w:left w:val="none" w:sz="0" w:space="0" w:color="auto"/>
        <w:bottom w:val="none" w:sz="0" w:space="0" w:color="auto"/>
        <w:right w:val="none" w:sz="0" w:space="0" w:color="auto"/>
      </w:divBdr>
      <w:divsChild>
        <w:div w:id="584801012">
          <w:marLeft w:val="274"/>
          <w:marRight w:val="0"/>
          <w:marTop w:val="0"/>
          <w:marBottom w:val="0"/>
          <w:divBdr>
            <w:top w:val="none" w:sz="0" w:space="0" w:color="auto"/>
            <w:left w:val="none" w:sz="0" w:space="0" w:color="auto"/>
            <w:bottom w:val="none" w:sz="0" w:space="0" w:color="auto"/>
            <w:right w:val="none" w:sz="0" w:space="0" w:color="auto"/>
          </w:divBdr>
        </w:div>
        <w:div w:id="121311336">
          <w:marLeft w:val="274"/>
          <w:marRight w:val="0"/>
          <w:marTop w:val="0"/>
          <w:marBottom w:val="0"/>
          <w:divBdr>
            <w:top w:val="none" w:sz="0" w:space="0" w:color="auto"/>
            <w:left w:val="none" w:sz="0" w:space="0" w:color="auto"/>
            <w:bottom w:val="none" w:sz="0" w:space="0" w:color="auto"/>
            <w:right w:val="none" w:sz="0" w:space="0" w:color="auto"/>
          </w:divBdr>
        </w:div>
        <w:div w:id="310603023">
          <w:marLeft w:val="274"/>
          <w:marRight w:val="0"/>
          <w:marTop w:val="0"/>
          <w:marBottom w:val="0"/>
          <w:divBdr>
            <w:top w:val="none" w:sz="0" w:space="0" w:color="auto"/>
            <w:left w:val="none" w:sz="0" w:space="0" w:color="auto"/>
            <w:bottom w:val="none" w:sz="0" w:space="0" w:color="auto"/>
            <w:right w:val="none" w:sz="0" w:space="0" w:color="auto"/>
          </w:divBdr>
        </w:div>
        <w:div w:id="1071198784">
          <w:marLeft w:val="274"/>
          <w:marRight w:val="0"/>
          <w:marTop w:val="0"/>
          <w:marBottom w:val="0"/>
          <w:divBdr>
            <w:top w:val="none" w:sz="0" w:space="0" w:color="auto"/>
            <w:left w:val="none" w:sz="0" w:space="0" w:color="auto"/>
            <w:bottom w:val="none" w:sz="0" w:space="0" w:color="auto"/>
            <w:right w:val="none" w:sz="0" w:space="0" w:color="auto"/>
          </w:divBdr>
        </w:div>
        <w:div w:id="937326519">
          <w:marLeft w:val="274"/>
          <w:marRight w:val="0"/>
          <w:marTop w:val="0"/>
          <w:marBottom w:val="0"/>
          <w:divBdr>
            <w:top w:val="none" w:sz="0" w:space="0" w:color="auto"/>
            <w:left w:val="none" w:sz="0" w:space="0" w:color="auto"/>
            <w:bottom w:val="none" w:sz="0" w:space="0" w:color="auto"/>
            <w:right w:val="none" w:sz="0" w:space="0" w:color="auto"/>
          </w:divBdr>
        </w:div>
        <w:div w:id="1485197607">
          <w:marLeft w:val="274"/>
          <w:marRight w:val="0"/>
          <w:marTop w:val="0"/>
          <w:marBottom w:val="0"/>
          <w:divBdr>
            <w:top w:val="none" w:sz="0" w:space="0" w:color="auto"/>
            <w:left w:val="none" w:sz="0" w:space="0" w:color="auto"/>
            <w:bottom w:val="none" w:sz="0" w:space="0" w:color="auto"/>
            <w:right w:val="none" w:sz="0" w:space="0" w:color="auto"/>
          </w:divBdr>
        </w:div>
        <w:div w:id="1078677382">
          <w:marLeft w:val="288"/>
          <w:marRight w:val="0"/>
          <w:marTop w:val="0"/>
          <w:marBottom w:val="0"/>
          <w:divBdr>
            <w:top w:val="none" w:sz="0" w:space="0" w:color="auto"/>
            <w:left w:val="none" w:sz="0" w:space="0" w:color="auto"/>
            <w:bottom w:val="none" w:sz="0" w:space="0" w:color="auto"/>
            <w:right w:val="none" w:sz="0" w:space="0" w:color="auto"/>
          </w:divBdr>
        </w:div>
        <w:div w:id="1625845384">
          <w:marLeft w:val="274"/>
          <w:marRight w:val="0"/>
          <w:marTop w:val="0"/>
          <w:marBottom w:val="0"/>
          <w:divBdr>
            <w:top w:val="none" w:sz="0" w:space="0" w:color="auto"/>
            <w:left w:val="none" w:sz="0" w:space="0" w:color="auto"/>
            <w:bottom w:val="none" w:sz="0" w:space="0" w:color="auto"/>
            <w:right w:val="none" w:sz="0" w:space="0" w:color="auto"/>
          </w:divBdr>
        </w:div>
        <w:div w:id="1057700342">
          <w:marLeft w:val="288"/>
          <w:marRight w:val="0"/>
          <w:marTop w:val="0"/>
          <w:marBottom w:val="0"/>
          <w:divBdr>
            <w:top w:val="none" w:sz="0" w:space="0" w:color="auto"/>
            <w:left w:val="none" w:sz="0" w:space="0" w:color="auto"/>
            <w:bottom w:val="none" w:sz="0" w:space="0" w:color="auto"/>
            <w:right w:val="none" w:sz="0" w:space="0" w:color="auto"/>
          </w:divBdr>
        </w:div>
        <w:div w:id="120075272">
          <w:marLeft w:val="288"/>
          <w:marRight w:val="0"/>
          <w:marTop w:val="0"/>
          <w:marBottom w:val="0"/>
          <w:divBdr>
            <w:top w:val="none" w:sz="0" w:space="0" w:color="auto"/>
            <w:left w:val="none" w:sz="0" w:space="0" w:color="auto"/>
            <w:bottom w:val="none" w:sz="0" w:space="0" w:color="auto"/>
            <w:right w:val="none" w:sz="0" w:space="0" w:color="auto"/>
          </w:divBdr>
        </w:div>
        <w:div w:id="926571741">
          <w:marLeft w:val="288"/>
          <w:marRight w:val="0"/>
          <w:marTop w:val="0"/>
          <w:marBottom w:val="0"/>
          <w:divBdr>
            <w:top w:val="none" w:sz="0" w:space="0" w:color="auto"/>
            <w:left w:val="none" w:sz="0" w:space="0" w:color="auto"/>
            <w:bottom w:val="none" w:sz="0" w:space="0" w:color="auto"/>
            <w:right w:val="none" w:sz="0" w:space="0" w:color="auto"/>
          </w:divBdr>
        </w:div>
        <w:div w:id="1695841004">
          <w:marLeft w:val="288"/>
          <w:marRight w:val="0"/>
          <w:marTop w:val="0"/>
          <w:marBottom w:val="0"/>
          <w:divBdr>
            <w:top w:val="none" w:sz="0" w:space="0" w:color="auto"/>
            <w:left w:val="none" w:sz="0" w:space="0" w:color="auto"/>
            <w:bottom w:val="none" w:sz="0" w:space="0" w:color="auto"/>
            <w:right w:val="none" w:sz="0" w:space="0" w:color="auto"/>
          </w:divBdr>
        </w:div>
        <w:div w:id="161815999">
          <w:marLeft w:val="274"/>
          <w:marRight w:val="0"/>
          <w:marTop w:val="0"/>
          <w:marBottom w:val="0"/>
          <w:divBdr>
            <w:top w:val="none" w:sz="0" w:space="0" w:color="auto"/>
            <w:left w:val="none" w:sz="0" w:space="0" w:color="auto"/>
            <w:bottom w:val="none" w:sz="0" w:space="0" w:color="auto"/>
            <w:right w:val="none" w:sz="0" w:space="0" w:color="auto"/>
          </w:divBdr>
        </w:div>
        <w:div w:id="1232077891">
          <w:marLeft w:val="288"/>
          <w:marRight w:val="0"/>
          <w:marTop w:val="0"/>
          <w:marBottom w:val="0"/>
          <w:divBdr>
            <w:top w:val="none" w:sz="0" w:space="0" w:color="auto"/>
            <w:left w:val="none" w:sz="0" w:space="0" w:color="auto"/>
            <w:bottom w:val="none" w:sz="0" w:space="0" w:color="auto"/>
            <w:right w:val="none" w:sz="0" w:space="0" w:color="auto"/>
          </w:divBdr>
        </w:div>
        <w:div w:id="1380981151">
          <w:marLeft w:val="288"/>
          <w:marRight w:val="0"/>
          <w:marTop w:val="0"/>
          <w:marBottom w:val="0"/>
          <w:divBdr>
            <w:top w:val="none" w:sz="0" w:space="0" w:color="auto"/>
            <w:left w:val="none" w:sz="0" w:space="0" w:color="auto"/>
            <w:bottom w:val="none" w:sz="0" w:space="0" w:color="auto"/>
            <w:right w:val="none" w:sz="0" w:space="0" w:color="auto"/>
          </w:divBdr>
        </w:div>
      </w:divsChild>
    </w:div>
    <w:div w:id="326787782">
      <w:bodyDiv w:val="1"/>
      <w:marLeft w:val="0"/>
      <w:marRight w:val="0"/>
      <w:marTop w:val="0"/>
      <w:marBottom w:val="0"/>
      <w:divBdr>
        <w:top w:val="none" w:sz="0" w:space="0" w:color="auto"/>
        <w:left w:val="none" w:sz="0" w:space="0" w:color="auto"/>
        <w:bottom w:val="none" w:sz="0" w:space="0" w:color="auto"/>
        <w:right w:val="none" w:sz="0" w:space="0" w:color="auto"/>
      </w:divBdr>
    </w:div>
    <w:div w:id="359668615">
      <w:bodyDiv w:val="1"/>
      <w:marLeft w:val="0"/>
      <w:marRight w:val="0"/>
      <w:marTop w:val="0"/>
      <w:marBottom w:val="0"/>
      <w:divBdr>
        <w:top w:val="none" w:sz="0" w:space="0" w:color="auto"/>
        <w:left w:val="none" w:sz="0" w:space="0" w:color="auto"/>
        <w:bottom w:val="none" w:sz="0" w:space="0" w:color="auto"/>
        <w:right w:val="none" w:sz="0" w:space="0" w:color="auto"/>
      </w:divBdr>
      <w:divsChild>
        <w:div w:id="904339037">
          <w:marLeft w:val="446"/>
          <w:marRight w:val="0"/>
          <w:marTop w:val="0"/>
          <w:marBottom w:val="0"/>
          <w:divBdr>
            <w:top w:val="none" w:sz="0" w:space="0" w:color="auto"/>
            <w:left w:val="none" w:sz="0" w:space="0" w:color="auto"/>
            <w:bottom w:val="none" w:sz="0" w:space="0" w:color="auto"/>
            <w:right w:val="none" w:sz="0" w:space="0" w:color="auto"/>
          </w:divBdr>
        </w:div>
        <w:div w:id="1907912410">
          <w:marLeft w:val="446"/>
          <w:marRight w:val="0"/>
          <w:marTop w:val="0"/>
          <w:marBottom w:val="0"/>
          <w:divBdr>
            <w:top w:val="none" w:sz="0" w:space="0" w:color="auto"/>
            <w:left w:val="none" w:sz="0" w:space="0" w:color="auto"/>
            <w:bottom w:val="none" w:sz="0" w:space="0" w:color="auto"/>
            <w:right w:val="none" w:sz="0" w:space="0" w:color="auto"/>
          </w:divBdr>
        </w:div>
        <w:div w:id="889607271">
          <w:marLeft w:val="446"/>
          <w:marRight w:val="0"/>
          <w:marTop w:val="0"/>
          <w:marBottom w:val="0"/>
          <w:divBdr>
            <w:top w:val="none" w:sz="0" w:space="0" w:color="auto"/>
            <w:left w:val="none" w:sz="0" w:space="0" w:color="auto"/>
            <w:bottom w:val="none" w:sz="0" w:space="0" w:color="auto"/>
            <w:right w:val="none" w:sz="0" w:space="0" w:color="auto"/>
          </w:divBdr>
        </w:div>
      </w:divsChild>
    </w:div>
    <w:div w:id="634723233">
      <w:bodyDiv w:val="1"/>
      <w:marLeft w:val="0"/>
      <w:marRight w:val="0"/>
      <w:marTop w:val="0"/>
      <w:marBottom w:val="0"/>
      <w:divBdr>
        <w:top w:val="none" w:sz="0" w:space="0" w:color="auto"/>
        <w:left w:val="none" w:sz="0" w:space="0" w:color="auto"/>
        <w:bottom w:val="none" w:sz="0" w:space="0" w:color="auto"/>
        <w:right w:val="none" w:sz="0" w:space="0" w:color="auto"/>
      </w:divBdr>
      <w:divsChild>
        <w:div w:id="85810339">
          <w:marLeft w:val="374"/>
          <w:marRight w:val="0"/>
          <w:marTop w:val="0"/>
          <w:marBottom w:val="0"/>
          <w:divBdr>
            <w:top w:val="none" w:sz="0" w:space="0" w:color="auto"/>
            <w:left w:val="none" w:sz="0" w:space="0" w:color="auto"/>
            <w:bottom w:val="none" w:sz="0" w:space="0" w:color="auto"/>
            <w:right w:val="none" w:sz="0" w:space="0" w:color="auto"/>
          </w:divBdr>
        </w:div>
        <w:div w:id="1673288919">
          <w:marLeft w:val="1094"/>
          <w:marRight w:val="0"/>
          <w:marTop w:val="0"/>
          <w:marBottom w:val="0"/>
          <w:divBdr>
            <w:top w:val="none" w:sz="0" w:space="0" w:color="auto"/>
            <w:left w:val="none" w:sz="0" w:space="0" w:color="auto"/>
            <w:bottom w:val="none" w:sz="0" w:space="0" w:color="auto"/>
            <w:right w:val="none" w:sz="0" w:space="0" w:color="auto"/>
          </w:divBdr>
        </w:div>
        <w:div w:id="1422019914">
          <w:marLeft w:val="1094"/>
          <w:marRight w:val="0"/>
          <w:marTop w:val="0"/>
          <w:marBottom w:val="0"/>
          <w:divBdr>
            <w:top w:val="none" w:sz="0" w:space="0" w:color="auto"/>
            <w:left w:val="none" w:sz="0" w:space="0" w:color="auto"/>
            <w:bottom w:val="none" w:sz="0" w:space="0" w:color="auto"/>
            <w:right w:val="none" w:sz="0" w:space="0" w:color="auto"/>
          </w:divBdr>
        </w:div>
      </w:divsChild>
    </w:div>
    <w:div w:id="834496242">
      <w:bodyDiv w:val="1"/>
      <w:marLeft w:val="0"/>
      <w:marRight w:val="0"/>
      <w:marTop w:val="0"/>
      <w:marBottom w:val="0"/>
      <w:divBdr>
        <w:top w:val="none" w:sz="0" w:space="0" w:color="auto"/>
        <w:left w:val="none" w:sz="0" w:space="0" w:color="auto"/>
        <w:bottom w:val="none" w:sz="0" w:space="0" w:color="auto"/>
        <w:right w:val="none" w:sz="0" w:space="0" w:color="auto"/>
      </w:divBdr>
      <w:divsChild>
        <w:div w:id="1181814378">
          <w:marLeft w:val="446"/>
          <w:marRight w:val="0"/>
          <w:marTop w:val="0"/>
          <w:marBottom w:val="0"/>
          <w:divBdr>
            <w:top w:val="none" w:sz="0" w:space="0" w:color="auto"/>
            <w:left w:val="none" w:sz="0" w:space="0" w:color="auto"/>
            <w:bottom w:val="none" w:sz="0" w:space="0" w:color="auto"/>
            <w:right w:val="none" w:sz="0" w:space="0" w:color="auto"/>
          </w:divBdr>
        </w:div>
        <w:div w:id="987439414">
          <w:marLeft w:val="446"/>
          <w:marRight w:val="0"/>
          <w:marTop w:val="0"/>
          <w:marBottom w:val="0"/>
          <w:divBdr>
            <w:top w:val="none" w:sz="0" w:space="0" w:color="auto"/>
            <w:left w:val="none" w:sz="0" w:space="0" w:color="auto"/>
            <w:bottom w:val="none" w:sz="0" w:space="0" w:color="auto"/>
            <w:right w:val="none" w:sz="0" w:space="0" w:color="auto"/>
          </w:divBdr>
        </w:div>
      </w:divsChild>
    </w:div>
    <w:div w:id="1057119765">
      <w:bodyDiv w:val="1"/>
      <w:marLeft w:val="0"/>
      <w:marRight w:val="0"/>
      <w:marTop w:val="0"/>
      <w:marBottom w:val="0"/>
      <w:divBdr>
        <w:top w:val="none" w:sz="0" w:space="0" w:color="auto"/>
        <w:left w:val="none" w:sz="0" w:space="0" w:color="auto"/>
        <w:bottom w:val="none" w:sz="0" w:space="0" w:color="auto"/>
        <w:right w:val="none" w:sz="0" w:space="0" w:color="auto"/>
      </w:divBdr>
    </w:div>
    <w:div w:id="1155416952">
      <w:bodyDiv w:val="1"/>
      <w:marLeft w:val="0"/>
      <w:marRight w:val="0"/>
      <w:marTop w:val="0"/>
      <w:marBottom w:val="0"/>
      <w:divBdr>
        <w:top w:val="none" w:sz="0" w:space="0" w:color="auto"/>
        <w:left w:val="none" w:sz="0" w:space="0" w:color="auto"/>
        <w:bottom w:val="none" w:sz="0" w:space="0" w:color="auto"/>
        <w:right w:val="none" w:sz="0" w:space="0" w:color="auto"/>
      </w:divBdr>
    </w:div>
    <w:div w:id="1172449037">
      <w:bodyDiv w:val="1"/>
      <w:marLeft w:val="0"/>
      <w:marRight w:val="0"/>
      <w:marTop w:val="0"/>
      <w:marBottom w:val="0"/>
      <w:divBdr>
        <w:top w:val="none" w:sz="0" w:space="0" w:color="auto"/>
        <w:left w:val="none" w:sz="0" w:space="0" w:color="auto"/>
        <w:bottom w:val="none" w:sz="0" w:space="0" w:color="auto"/>
        <w:right w:val="none" w:sz="0" w:space="0" w:color="auto"/>
      </w:divBdr>
      <w:divsChild>
        <w:div w:id="2132285700">
          <w:marLeft w:val="446"/>
          <w:marRight w:val="0"/>
          <w:marTop w:val="0"/>
          <w:marBottom w:val="0"/>
          <w:divBdr>
            <w:top w:val="none" w:sz="0" w:space="0" w:color="auto"/>
            <w:left w:val="none" w:sz="0" w:space="0" w:color="auto"/>
            <w:bottom w:val="none" w:sz="0" w:space="0" w:color="auto"/>
            <w:right w:val="none" w:sz="0" w:space="0" w:color="auto"/>
          </w:divBdr>
        </w:div>
        <w:div w:id="990135224">
          <w:marLeft w:val="1166"/>
          <w:marRight w:val="0"/>
          <w:marTop w:val="0"/>
          <w:marBottom w:val="0"/>
          <w:divBdr>
            <w:top w:val="none" w:sz="0" w:space="0" w:color="auto"/>
            <w:left w:val="none" w:sz="0" w:space="0" w:color="auto"/>
            <w:bottom w:val="none" w:sz="0" w:space="0" w:color="auto"/>
            <w:right w:val="none" w:sz="0" w:space="0" w:color="auto"/>
          </w:divBdr>
        </w:div>
        <w:div w:id="882983309">
          <w:marLeft w:val="1166"/>
          <w:marRight w:val="0"/>
          <w:marTop w:val="0"/>
          <w:marBottom w:val="0"/>
          <w:divBdr>
            <w:top w:val="none" w:sz="0" w:space="0" w:color="auto"/>
            <w:left w:val="none" w:sz="0" w:space="0" w:color="auto"/>
            <w:bottom w:val="none" w:sz="0" w:space="0" w:color="auto"/>
            <w:right w:val="none" w:sz="0" w:space="0" w:color="auto"/>
          </w:divBdr>
        </w:div>
        <w:div w:id="1126198327">
          <w:marLeft w:val="446"/>
          <w:marRight w:val="0"/>
          <w:marTop w:val="0"/>
          <w:marBottom w:val="0"/>
          <w:divBdr>
            <w:top w:val="none" w:sz="0" w:space="0" w:color="auto"/>
            <w:left w:val="none" w:sz="0" w:space="0" w:color="auto"/>
            <w:bottom w:val="none" w:sz="0" w:space="0" w:color="auto"/>
            <w:right w:val="none" w:sz="0" w:space="0" w:color="auto"/>
          </w:divBdr>
        </w:div>
        <w:div w:id="1655795732">
          <w:marLeft w:val="446"/>
          <w:marRight w:val="0"/>
          <w:marTop w:val="0"/>
          <w:marBottom w:val="0"/>
          <w:divBdr>
            <w:top w:val="none" w:sz="0" w:space="0" w:color="auto"/>
            <w:left w:val="none" w:sz="0" w:space="0" w:color="auto"/>
            <w:bottom w:val="none" w:sz="0" w:space="0" w:color="auto"/>
            <w:right w:val="none" w:sz="0" w:space="0" w:color="auto"/>
          </w:divBdr>
        </w:div>
      </w:divsChild>
    </w:div>
    <w:div w:id="1286694535">
      <w:bodyDiv w:val="1"/>
      <w:marLeft w:val="0"/>
      <w:marRight w:val="0"/>
      <w:marTop w:val="0"/>
      <w:marBottom w:val="0"/>
      <w:divBdr>
        <w:top w:val="none" w:sz="0" w:space="0" w:color="auto"/>
        <w:left w:val="none" w:sz="0" w:space="0" w:color="auto"/>
        <w:bottom w:val="none" w:sz="0" w:space="0" w:color="auto"/>
        <w:right w:val="none" w:sz="0" w:space="0" w:color="auto"/>
      </w:divBdr>
    </w:div>
    <w:div w:id="1320961335">
      <w:bodyDiv w:val="1"/>
      <w:marLeft w:val="0"/>
      <w:marRight w:val="0"/>
      <w:marTop w:val="0"/>
      <w:marBottom w:val="0"/>
      <w:divBdr>
        <w:top w:val="none" w:sz="0" w:space="0" w:color="auto"/>
        <w:left w:val="none" w:sz="0" w:space="0" w:color="auto"/>
        <w:bottom w:val="none" w:sz="0" w:space="0" w:color="auto"/>
        <w:right w:val="none" w:sz="0" w:space="0" w:color="auto"/>
      </w:divBdr>
      <w:divsChild>
        <w:div w:id="240914723">
          <w:marLeft w:val="1166"/>
          <w:marRight w:val="0"/>
          <w:marTop w:val="0"/>
          <w:marBottom w:val="0"/>
          <w:divBdr>
            <w:top w:val="none" w:sz="0" w:space="0" w:color="auto"/>
            <w:left w:val="none" w:sz="0" w:space="0" w:color="auto"/>
            <w:bottom w:val="none" w:sz="0" w:space="0" w:color="auto"/>
            <w:right w:val="none" w:sz="0" w:space="0" w:color="auto"/>
          </w:divBdr>
        </w:div>
        <w:div w:id="2037271585">
          <w:marLeft w:val="1166"/>
          <w:marRight w:val="0"/>
          <w:marTop w:val="0"/>
          <w:marBottom w:val="0"/>
          <w:divBdr>
            <w:top w:val="none" w:sz="0" w:space="0" w:color="auto"/>
            <w:left w:val="none" w:sz="0" w:space="0" w:color="auto"/>
            <w:bottom w:val="none" w:sz="0" w:space="0" w:color="auto"/>
            <w:right w:val="none" w:sz="0" w:space="0" w:color="auto"/>
          </w:divBdr>
        </w:div>
        <w:div w:id="606818030">
          <w:marLeft w:val="1166"/>
          <w:marRight w:val="0"/>
          <w:marTop w:val="0"/>
          <w:marBottom w:val="0"/>
          <w:divBdr>
            <w:top w:val="none" w:sz="0" w:space="0" w:color="auto"/>
            <w:left w:val="none" w:sz="0" w:space="0" w:color="auto"/>
            <w:bottom w:val="none" w:sz="0" w:space="0" w:color="auto"/>
            <w:right w:val="none" w:sz="0" w:space="0" w:color="auto"/>
          </w:divBdr>
        </w:div>
        <w:div w:id="546916152">
          <w:marLeft w:val="1166"/>
          <w:marRight w:val="0"/>
          <w:marTop w:val="0"/>
          <w:marBottom w:val="0"/>
          <w:divBdr>
            <w:top w:val="none" w:sz="0" w:space="0" w:color="auto"/>
            <w:left w:val="none" w:sz="0" w:space="0" w:color="auto"/>
            <w:bottom w:val="none" w:sz="0" w:space="0" w:color="auto"/>
            <w:right w:val="none" w:sz="0" w:space="0" w:color="auto"/>
          </w:divBdr>
        </w:div>
        <w:div w:id="1447307162">
          <w:marLeft w:val="1166"/>
          <w:marRight w:val="0"/>
          <w:marTop w:val="0"/>
          <w:marBottom w:val="0"/>
          <w:divBdr>
            <w:top w:val="none" w:sz="0" w:space="0" w:color="auto"/>
            <w:left w:val="none" w:sz="0" w:space="0" w:color="auto"/>
            <w:bottom w:val="none" w:sz="0" w:space="0" w:color="auto"/>
            <w:right w:val="none" w:sz="0" w:space="0" w:color="auto"/>
          </w:divBdr>
        </w:div>
      </w:divsChild>
    </w:div>
    <w:div w:id="1545629427">
      <w:bodyDiv w:val="1"/>
      <w:marLeft w:val="0"/>
      <w:marRight w:val="0"/>
      <w:marTop w:val="0"/>
      <w:marBottom w:val="0"/>
      <w:divBdr>
        <w:top w:val="none" w:sz="0" w:space="0" w:color="auto"/>
        <w:left w:val="none" w:sz="0" w:space="0" w:color="auto"/>
        <w:bottom w:val="none" w:sz="0" w:space="0" w:color="auto"/>
        <w:right w:val="none" w:sz="0" w:space="0" w:color="auto"/>
      </w:divBdr>
      <w:divsChild>
        <w:div w:id="1241478620">
          <w:marLeft w:val="446"/>
          <w:marRight w:val="0"/>
          <w:marTop w:val="0"/>
          <w:marBottom w:val="0"/>
          <w:divBdr>
            <w:top w:val="none" w:sz="0" w:space="0" w:color="auto"/>
            <w:left w:val="none" w:sz="0" w:space="0" w:color="auto"/>
            <w:bottom w:val="none" w:sz="0" w:space="0" w:color="auto"/>
            <w:right w:val="none" w:sz="0" w:space="0" w:color="auto"/>
          </w:divBdr>
        </w:div>
        <w:div w:id="985668130">
          <w:marLeft w:val="446"/>
          <w:marRight w:val="0"/>
          <w:marTop w:val="0"/>
          <w:marBottom w:val="0"/>
          <w:divBdr>
            <w:top w:val="none" w:sz="0" w:space="0" w:color="auto"/>
            <w:left w:val="none" w:sz="0" w:space="0" w:color="auto"/>
            <w:bottom w:val="none" w:sz="0" w:space="0" w:color="auto"/>
            <w:right w:val="none" w:sz="0" w:space="0" w:color="auto"/>
          </w:divBdr>
        </w:div>
        <w:div w:id="1965117068">
          <w:marLeft w:val="446"/>
          <w:marRight w:val="0"/>
          <w:marTop w:val="0"/>
          <w:marBottom w:val="0"/>
          <w:divBdr>
            <w:top w:val="none" w:sz="0" w:space="0" w:color="auto"/>
            <w:left w:val="none" w:sz="0" w:space="0" w:color="auto"/>
            <w:bottom w:val="none" w:sz="0" w:space="0" w:color="auto"/>
            <w:right w:val="none" w:sz="0" w:space="0" w:color="auto"/>
          </w:divBdr>
        </w:div>
        <w:div w:id="943147706">
          <w:marLeft w:val="446"/>
          <w:marRight w:val="0"/>
          <w:marTop w:val="0"/>
          <w:marBottom w:val="0"/>
          <w:divBdr>
            <w:top w:val="none" w:sz="0" w:space="0" w:color="auto"/>
            <w:left w:val="none" w:sz="0" w:space="0" w:color="auto"/>
            <w:bottom w:val="none" w:sz="0" w:space="0" w:color="auto"/>
            <w:right w:val="none" w:sz="0" w:space="0" w:color="auto"/>
          </w:divBdr>
        </w:div>
        <w:div w:id="244531722">
          <w:marLeft w:val="446"/>
          <w:marRight w:val="0"/>
          <w:marTop w:val="0"/>
          <w:marBottom w:val="0"/>
          <w:divBdr>
            <w:top w:val="none" w:sz="0" w:space="0" w:color="auto"/>
            <w:left w:val="none" w:sz="0" w:space="0" w:color="auto"/>
            <w:bottom w:val="none" w:sz="0" w:space="0" w:color="auto"/>
            <w:right w:val="none" w:sz="0" w:space="0" w:color="auto"/>
          </w:divBdr>
        </w:div>
        <w:div w:id="1159926007">
          <w:marLeft w:val="446"/>
          <w:marRight w:val="0"/>
          <w:marTop w:val="0"/>
          <w:marBottom w:val="0"/>
          <w:divBdr>
            <w:top w:val="none" w:sz="0" w:space="0" w:color="auto"/>
            <w:left w:val="none" w:sz="0" w:space="0" w:color="auto"/>
            <w:bottom w:val="none" w:sz="0" w:space="0" w:color="auto"/>
            <w:right w:val="none" w:sz="0" w:space="0" w:color="auto"/>
          </w:divBdr>
        </w:div>
        <w:div w:id="2132357571">
          <w:marLeft w:val="446"/>
          <w:marRight w:val="0"/>
          <w:marTop w:val="0"/>
          <w:marBottom w:val="0"/>
          <w:divBdr>
            <w:top w:val="none" w:sz="0" w:space="0" w:color="auto"/>
            <w:left w:val="none" w:sz="0" w:space="0" w:color="auto"/>
            <w:bottom w:val="none" w:sz="0" w:space="0" w:color="auto"/>
            <w:right w:val="none" w:sz="0" w:space="0" w:color="auto"/>
          </w:divBdr>
        </w:div>
        <w:div w:id="847332865">
          <w:marLeft w:val="446"/>
          <w:marRight w:val="0"/>
          <w:marTop w:val="0"/>
          <w:marBottom w:val="0"/>
          <w:divBdr>
            <w:top w:val="none" w:sz="0" w:space="0" w:color="auto"/>
            <w:left w:val="none" w:sz="0" w:space="0" w:color="auto"/>
            <w:bottom w:val="none" w:sz="0" w:space="0" w:color="auto"/>
            <w:right w:val="none" w:sz="0" w:space="0" w:color="auto"/>
          </w:divBdr>
        </w:div>
        <w:div w:id="1025865413">
          <w:marLeft w:val="446"/>
          <w:marRight w:val="0"/>
          <w:marTop w:val="0"/>
          <w:marBottom w:val="0"/>
          <w:divBdr>
            <w:top w:val="none" w:sz="0" w:space="0" w:color="auto"/>
            <w:left w:val="none" w:sz="0" w:space="0" w:color="auto"/>
            <w:bottom w:val="none" w:sz="0" w:space="0" w:color="auto"/>
            <w:right w:val="none" w:sz="0" w:space="0" w:color="auto"/>
          </w:divBdr>
        </w:div>
      </w:divsChild>
    </w:div>
    <w:div w:id="1653096445">
      <w:bodyDiv w:val="1"/>
      <w:marLeft w:val="0"/>
      <w:marRight w:val="0"/>
      <w:marTop w:val="0"/>
      <w:marBottom w:val="0"/>
      <w:divBdr>
        <w:top w:val="none" w:sz="0" w:space="0" w:color="auto"/>
        <w:left w:val="none" w:sz="0" w:space="0" w:color="auto"/>
        <w:bottom w:val="none" w:sz="0" w:space="0" w:color="auto"/>
        <w:right w:val="none" w:sz="0" w:space="0" w:color="auto"/>
      </w:divBdr>
    </w:div>
    <w:div w:id="1720015080">
      <w:bodyDiv w:val="1"/>
      <w:marLeft w:val="0"/>
      <w:marRight w:val="0"/>
      <w:marTop w:val="0"/>
      <w:marBottom w:val="0"/>
      <w:divBdr>
        <w:top w:val="none" w:sz="0" w:space="0" w:color="auto"/>
        <w:left w:val="none" w:sz="0" w:space="0" w:color="auto"/>
        <w:bottom w:val="none" w:sz="0" w:space="0" w:color="auto"/>
        <w:right w:val="none" w:sz="0" w:space="0" w:color="auto"/>
      </w:divBdr>
      <w:divsChild>
        <w:div w:id="1487043599">
          <w:marLeft w:val="547"/>
          <w:marRight w:val="0"/>
          <w:marTop w:val="0"/>
          <w:marBottom w:val="0"/>
          <w:divBdr>
            <w:top w:val="none" w:sz="0" w:space="0" w:color="auto"/>
            <w:left w:val="none" w:sz="0" w:space="0" w:color="auto"/>
            <w:bottom w:val="none" w:sz="0" w:space="0" w:color="auto"/>
            <w:right w:val="none" w:sz="0" w:space="0" w:color="auto"/>
          </w:divBdr>
        </w:div>
        <w:div w:id="1923219710">
          <w:marLeft w:val="547"/>
          <w:marRight w:val="0"/>
          <w:marTop w:val="0"/>
          <w:marBottom w:val="0"/>
          <w:divBdr>
            <w:top w:val="none" w:sz="0" w:space="0" w:color="auto"/>
            <w:left w:val="none" w:sz="0" w:space="0" w:color="auto"/>
            <w:bottom w:val="none" w:sz="0" w:space="0" w:color="auto"/>
            <w:right w:val="none" w:sz="0" w:space="0" w:color="auto"/>
          </w:divBdr>
        </w:div>
        <w:div w:id="1952280751">
          <w:marLeft w:val="547"/>
          <w:marRight w:val="0"/>
          <w:marTop w:val="0"/>
          <w:marBottom w:val="0"/>
          <w:divBdr>
            <w:top w:val="none" w:sz="0" w:space="0" w:color="auto"/>
            <w:left w:val="none" w:sz="0" w:space="0" w:color="auto"/>
            <w:bottom w:val="none" w:sz="0" w:space="0" w:color="auto"/>
            <w:right w:val="none" w:sz="0" w:space="0" w:color="auto"/>
          </w:divBdr>
        </w:div>
        <w:div w:id="199589037">
          <w:marLeft w:val="547"/>
          <w:marRight w:val="0"/>
          <w:marTop w:val="0"/>
          <w:marBottom w:val="0"/>
          <w:divBdr>
            <w:top w:val="none" w:sz="0" w:space="0" w:color="auto"/>
            <w:left w:val="none" w:sz="0" w:space="0" w:color="auto"/>
            <w:bottom w:val="none" w:sz="0" w:space="0" w:color="auto"/>
            <w:right w:val="none" w:sz="0" w:space="0" w:color="auto"/>
          </w:divBdr>
        </w:div>
        <w:div w:id="1576815499">
          <w:marLeft w:val="547"/>
          <w:marRight w:val="0"/>
          <w:marTop w:val="0"/>
          <w:marBottom w:val="0"/>
          <w:divBdr>
            <w:top w:val="none" w:sz="0" w:space="0" w:color="auto"/>
            <w:left w:val="none" w:sz="0" w:space="0" w:color="auto"/>
            <w:bottom w:val="none" w:sz="0" w:space="0" w:color="auto"/>
            <w:right w:val="none" w:sz="0" w:space="0" w:color="auto"/>
          </w:divBdr>
        </w:div>
        <w:div w:id="636255822">
          <w:marLeft w:val="547"/>
          <w:marRight w:val="0"/>
          <w:marTop w:val="0"/>
          <w:marBottom w:val="0"/>
          <w:divBdr>
            <w:top w:val="none" w:sz="0" w:space="0" w:color="auto"/>
            <w:left w:val="none" w:sz="0" w:space="0" w:color="auto"/>
            <w:bottom w:val="none" w:sz="0" w:space="0" w:color="auto"/>
            <w:right w:val="none" w:sz="0" w:space="0" w:color="auto"/>
          </w:divBdr>
        </w:div>
        <w:div w:id="887228634">
          <w:marLeft w:val="547"/>
          <w:marRight w:val="0"/>
          <w:marTop w:val="0"/>
          <w:marBottom w:val="0"/>
          <w:divBdr>
            <w:top w:val="none" w:sz="0" w:space="0" w:color="auto"/>
            <w:left w:val="none" w:sz="0" w:space="0" w:color="auto"/>
            <w:bottom w:val="none" w:sz="0" w:space="0" w:color="auto"/>
            <w:right w:val="none" w:sz="0" w:space="0" w:color="auto"/>
          </w:divBdr>
        </w:div>
      </w:divsChild>
    </w:div>
    <w:div w:id="1893079526">
      <w:bodyDiv w:val="1"/>
      <w:marLeft w:val="0"/>
      <w:marRight w:val="0"/>
      <w:marTop w:val="0"/>
      <w:marBottom w:val="0"/>
      <w:divBdr>
        <w:top w:val="none" w:sz="0" w:space="0" w:color="auto"/>
        <w:left w:val="none" w:sz="0" w:space="0" w:color="auto"/>
        <w:bottom w:val="none" w:sz="0" w:space="0" w:color="auto"/>
        <w:right w:val="none" w:sz="0" w:space="0" w:color="auto"/>
      </w:divBdr>
      <w:divsChild>
        <w:div w:id="1936404980">
          <w:marLeft w:val="446"/>
          <w:marRight w:val="0"/>
          <w:marTop w:val="0"/>
          <w:marBottom w:val="0"/>
          <w:divBdr>
            <w:top w:val="none" w:sz="0" w:space="0" w:color="auto"/>
            <w:left w:val="none" w:sz="0" w:space="0" w:color="auto"/>
            <w:bottom w:val="none" w:sz="0" w:space="0" w:color="auto"/>
            <w:right w:val="none" w:sz="0" w:space="0" w:color="auto"/>
          </w:divBdr>
        </w:div>
      </w:divsChild>
    </w:div>
    <w:div w:id="1932855231">
      <w:bodyDiv w:val="1"/>
      <w:marLeft w:val="0"/>
      <w:marRight w:val="0"/>
      <w:marTop w:val="0"/>
      <w:marBottom w:val="0"/>
      <w:divBdr>
        <w:top w:val="none" w:sz="0" w:space="0" w:color="auto"/>
        <w:left w:val="none" w:sz="0" w:space="0" w:color="auto"/>
        <w:bottom w:val="none" w:sz="0" w:space="0" w:color="auto"/>
        <w:right w:val="none" w:sz="0" w:space="0" w:color="auto"/>
      </w:divBdr>
      <w:divsChild>
        <w:div w:id="418450189">
          <w:marLeft w:val="446"/>
          <w:marRight w:val="0"/>
          <w:marTop w:val="0"/>
          <w:marBottom w:val="0"/>
          <w:divBdr>
            <w:top w:val="none" w:sz="0" w:space="0" w:color="auto"/>
            <w:left w:val="none" w:sz="0" w:space="0" w:color="auto"/>
            <w:bottom w:val="none" w:sz="0" w:space="0" w:color="auto"/>
            <w:right w:val="none" w:sz="0" w:space="0" w:color="auto"/>
          </w:divBdr>
        </w:div>
        <w:div w:id="461848157">
          <w:marLeft w:val="446"/>
          <w:marRight w:val="0"/>
          <w:marTop w:val="0"/>
          <w:marBottom w:val="0"/>
          <w:divBdr>
            <w:top w:val="none" w:sz="0" w:space="0" w:color="auto"/>
            <w:left w:val="none" w:sz="0" w:space="0" w:color="auto"/>
            <w:bottom w:val="none" w:sz="0" w:space="0" w:color="auto"/>
            <w:right w:val="none" w:sz="0" w:space="0" w:color="auto"/>
          </w:divBdr>
        </w:div>
        <w:div w:id="640421979">
          <w:marLeft w:val="446"/>
          <w:marRight w:val="0"/>
          <w:marTop w:val="0"/>
          <w:marBottom w:val="0"/>
          <w:divBdr>
            <w:top w:val="none" w:sz="0" w:space="0" w:color="auto"/>
            <w:left w:val="none" w:sz="0" w:space="0" w:color="auto"/>
            <w:bottom w:val="none" w:sz="0" w:space="0" w:color="auto"/>
            <w:right w:val="none" w:sz="0" w:space="0" w:color="auto"/>
          </w:divBdr>
        </w:div>
        <w:div w:id="2116364232">
          <w:marLeft w:val="274"/>
          <w:marRight w:val="0"/>
          <w:marTop w:val="0"/>
          <w:marBottom w:val="0"/>
          <w:divBdr>
            <w:top w:val="none" w:sz="0" w:space="0" w:color="auto"/>
            <w:left w:val="none" w:sz="0" w:space="0" w:color="auto"/>
            <w:bottom w:val="none" w:sz="0" w:space="0" w:color="auto"/>
            <w:right w:val="none" w:sz="0" w:space="0" w:color="auto"/>
          </w:divBdr>
        </w:div>
        <w:div w:id="1538157177">
          <w:marLeft w:val="274"/>
          <w:marRight w:val="0"/>
          <w:marTop w:val="0"/>
          <w:marBottom w:val="0"/>
          <w:divBdr>
            <w:top w:val="none" w:sz="0" w:space="0" w:color="auto"/>
            <w:left w:val="none" w:sz="0" w:space="0" w:color="auto"/>
            <w:bottom w:val="none" w:sz="0" w:space="0" w:color="auto"/>
            <w:right w:val="none" w:sz="0" w:space="0" w:color="auto"/>
          </w:divBdr>
        </w:div>
        <w:div w:id="475294493">
          <w:marLeft w:val="274"/>
          <w:marRight w:val="0"/>
          <w:marTop w:val="0"/>
          <w:marBottom w:val="0"/>
          <w:divBdr>
            <w:top w:val="none" w:sz="0" w:space="0" w:color="auto"/>
            <w:left w:val="none" w:sz="0" w:space="0" w:color="auto"/>
            <w:bottom w:val="none" w:sz="0" w:space="0" w:color="auto"/>
            <w:right w:val="none" w:sz="0" w:space="0" w:color="auto"/>
          </w:divBdr>
        </w:div>
        <w:div w:id="1050572777">
          <w:marLeft w:val="274"/>
          <w:marRight w:val="0"/>
          <w:marTop w:val="0"/>
          <w:marBottom w:val="0"/>
          <w:divBdr>
            <w:top w:val="none" w:sz="0" w:space="0" w:color="auto"/>
            <w:left w:val="none" w:sz="0" w:space="0" w:color="auto"/>
            <w:bottom w:val="none" w:sz="0" w:space="0" w:color="auto"/>
            <w:right w:val="none" w:sz="0" w:space="0" w:color="auto"/>
          </w:divBdr>
        </w:div>
        <w:div w:id="229459400">
          <w:marLeft w:val="274"/>
          <w:marRight w:val="0"/>
          <w:marTop w:val="0"/>
          <w:marBottom w:val="0"/>
          <w:divBdr>
            <w:top w:val="none" w:sz="0" w:space="0" w:color="auto"/>
            <w:left w:val="none" w:sz="0" w:space="0" w:color="auto"/>
            <w:bottom w:val="none" w:sz="0" w:space="0" w:color="auto"/>
            <w:right w:val="none" w:sz="0" w:space="0" w:color="auto"/>
          </w:divBdr>
        </w:div>
        <w:div w:id="1032266739">
          <w:marLeft w:val="274"/>
          <w:marRight w:val="0"/>
          <w:marTop w:val="0"/>
          <w:marBottom w:val="0"/>
          <w:divBdr>
            <w:top w:val="none" w:sz="0" w:space="0" w:color="auto"/>
            <w:left w:val="none" w:sz="0" w:space="0" w:color="auto"/>
            <w:bottom w:val="none" w:sz="0" w:space="0" w:color="auto"/>
            <w:right w:val="none" w:sz="0" w:space="0" w:color="auto"/>
          </w:divBdr>
        </w:div>
        <w:div w:id="2097942329">
          <w:marLeft w:val="274"/>
          <w:marRight w:val="0"/>
          <w:marTop w:val="0"/>
          <w:marBottom w:val="0"/>
          <w:divBdr>
            <w:top w:val="none" w:sz="0" w:space="0" w:color="auto"/>
            <w:left w:val="none" w:sz="0" w:space="0" w:color="auto"/>
            <w:bottom w:val="none" w:sz="0" w:space="0" w:color="auto"/>
            <w:right w:val="none" w:sz="0" w:space="0" w:color="auto"/>
          </w:divBdr>
        </w:div>
        <w:div w:id="981882749">
          <w:marLeft w:val="274"/>
          <w:marRight w:val="0"/>
          <w:marTop w:val="0"/>
          <w:marBottom w:val="0"/>
          <w:divBdr>
            <w:top w:val="none" w:sz="0" w:space="0" w:color="auto"/>
            <w:left w:val="none" w:sz="0" w:space="0" w:color="auto"/>
            <w:bottom w:val="none" w:sz="0" w:space="0" w:color="auto"/>
            <w:right w:val="none" w:sz="0" w:space="0" w:color="auto"/>
          </w:divBdr>
        </w:div>
        <w:div w:id="1142580328">
          <w:marLeft w:val="274"/>
          <w:marRight w:val="0"/>
          <w:marTop w:val="0"/>
          <w:marBottom w:val="0"/>
          <w:divBdr>
            <w:top w:val="none" w:sz="0" w:space="0" w:color="auto"/>
            <w:left w:val="none" w:sz="0" w:space="0" w:color="auto"/>
            <w:bottom w:val="none" w:sz="0" w:space="0" w:color="auto"/>
            <w:right w:val="none" w:sz="0" w:space="0" w:color="auto"/>
          </w:divBdr>
        </w:div>
        <w:div w:id="1303392313">
          <w:marLeft w:val="274"/>
          <w:marRight w:val="0"/>
          <w:marTop w:val="0"/>
          <w:marBottom w:val="0"/>
          <w:divBdr>
            <w:top w:val="none" w:sz="0" w:space="0" w:color="auto"/>
            <w:left w:val="none" w:sz="0" w:space="0" w:color="auto"/>
            <w:bottom w:val="none" w:sz="0" w:space="0" w:color="auto"/>
            <w:right w:val="none" w:sz="0" w:space="0" w:color="auto"/>
          </w:divBdr>
        </w:div>
        <w:div w:id="927690788">
          <w:marLeft w:val="274"/>
          <w:marRight w:val="0"/>
          <w:marTop w:val="0"/>
          <w:marBottom w:val="0"/>
          <w:divBdr>
            <w:top w:val="none" w:sz="0" w:space="0" w:color="auto"/>
            <w:left w:val="none" w:sz="0" w:space="0" w:color="auto"/>
            <w:bottom w:val="none" w:sz="0" w:space="0" w:color="auto"/>
            <w:right w:val="none" w:sz="0" w:space="0" w:color="auto"/>
          </w:divBdr>
        </w:div>
        <w:div w:id="1608200577">
          <w:marLeft w:val="274"/>
          <w:marRight w:val="0"/>
          <w:marTop w:val="0"/>
          <w:marBottom w:val="0"/>
          <w:divBdr>
            <w:top w:val="none" w:sz="0" w:space="0" w:color="auto"/>
            <w:left w:val="none" w:sz="0" w:space="0" w:color="auto"/>
            <w:bottom w:val="none" w:sz="0" w:space="0" w:color="auto"/>
            <w:right w:val="none" w:sz="0" w:space="0" w:color="auto"/>
          </w:divBdr>
        </w:div>
        <w:div w:id="1209875560">
          <w:marLeft w:val="274"/>
          <w:marRight w:val="0"/>
          <w:marTop w:val="0"/>
          <w:marBottom w:val="0"/>
          <w:divBdr>
            <w:top w:val="none" w:sz="0" w:space="0" w:color="auto"/>
            <w:left w:val="none" w:sz="0" w:space="0" w:color="auto"/>
            <w:bottom w:val="none" w:sz="0" w:space="0" w:color="auto"/>
            <w:right w:val="none" w:sz="0" w:space="0" w:color="auto"/>
          </w:divBdr>
        </w:div>
        <w:div w:id="320625876">
          <w:marLeft w:val="274"/>
          <w:marRight w:val="0"/>
          <w:marTop w:val="0"/>
          <w:marBottom w:val="0"/>
          <w:divBdr>
            <w:top w:val="none" w:sz="0" w:space="0" w:color="auto"/>
            <w:left w:val="none" w:sz="0" w:space="0" w:color="auto"/>
            <w:bottom w:val="none" w:sz="0" w:space="0" w:color="auto"/>
            <w:right w:val="none" w:sz="0" w:space="0" w:color="auto"/>
          </w:divBdr>
        </w:div>
        <w:div w:id="1501388798">
          <w:marLeft w:val="274"/>
          <w:marRight w:val="0"/>
          <w:marTop w:val="0"/>
          <w:marBottom w:val="0"/>
          <w:divBdr>
            <w:top w:val="none" w:sz="0" w:space="0" w:color="auto"/>
            <w:left w:val="none" w:sz="0" w:space="0" w:color="auto"/>
            <w:bottom w:val="none" w:sz="0" w:space="0" w:color="auto"/>
            <w:right w:val="none" w:sz="0" w:space="0" w:color="auto"/>
          </w:divBdr>
        </w:div>
        <w:div w:id="809245832">
          <w:marLeft w:val="274"/>
          <w:marRight w:val="0"/>
          <w:marTop w:val="0"/>
          <w:marBottom w:val="0"/>
          <w:divBdr>
            <w:top w:val="none" w:sz="0" w:space="0" w:color="auto"/>
            <w:left w:val="none" w:sz="0" w:space="0" w:color="auto"/>
            <w:bottom w:val="none" w:sz="0" w:space="0" w:color="auto"/>
            <w:right w:val="none" w:sz="0" w:space="0" w:color="auto"/>
          </w:divBdr>
        </w:div>
        <w:div w:id="1038509638">
          <w:marLeft w:val="274"/>
          <w:marRight w:val="0"/>
          <w:marTop w:val="0"/>
          <w:marBottom w:val="0"/>
          <w:divBdr>
            <w:top w:val="none" w:sz="0" w:space="0" w:color="auto"/>
            <w:left w:val="none" w:sz="0" w:space="0" w:color="auto"/>
            <w:bottom w:val="none" w:sz="0" w:space="0" w:color="auto"/>
            <w:right w:val="none" w:sz="0" w:space="0" w:color="auto"/>
          </w:divBdr>
        </w:div>
        <w:div w:id="432241629">
          <w:marLeft w:val="360"/>
          <w:marRight w:val="0"/>
          <w:marTop w:val="0"/>
          <w:marBottom w:val="0"/>
          <w:divBdr>
            <w:top w:val="none" w:sz="0" w:space="0" w:color="auto"/>
            <w:left w:val="none" w:sz="0" w:space="0" w:color="auto"/>
            <w:bottom w:val="none" w:sz="0" w:space="0" w:color="auto"/>
            <w:right w:val="none" w:sz="0" w:space="0" w:color="auto"/>
          </w:divBdr>
        </w:div>
        <w:div w:id="2018388982">
          <w:marLeft w:val="360"/>
          <w:marRight w:val="0"/>
          <w:marTop w:val="0"/>
          <w:marBottom w:val="0"/>
          <w:divBdr>
            <w:top w:val="none" w:sz="0" w:space="0" w:color="auto"/>
            <w:left w:val="none" w:sz="0" w:space="0" w:color="auto"/>
            <w:bottom w:val="none" w:sz="0" w:space="0" w:color="auto"/>
            <w:right w:val="none" w:sz="0" w:space="0" w:color="auto"/>
          </w:divBdr>
        </w:div>
        <w:div w:id="2020693784">
          <w:marLeft w:val="360"/>
          <w:marRight w:val="0"/>
          <w:marTop w:val="0"/>
          <w:marBottom w:val="0"/>
          <w:divBdr>
            <w:top w:val="none" w:sz="0" w:space="0" w:color="auto"/>
            <w:left w:val="none" w:sz="0" w:space="0" w:color="auto"/>
            <w:bottom w:val="none" w:sz="0" w:space="0" w:color="auto"/>
            <w:right w:val="none" w:sz="0" w:space="0" w:color="auto"/>
          </w:divBdr>
        </w:div>
        <w:div w:id="1173495981">
          <w:marLeft w:val="360"/>
          <w:marRight w:val="0"/>
          <w:marTop w:val="0"/>
          <w:marBottom w:val="0"/>
          <w:divBdr>
            <w:top w:val="none" w:sz="0" w:space="0" w:color="auto"/>
            <w:left w:val="none" w:sz="0" w:space="0" w:color="auto"/>
            <w:bottom w:val="none" w:sz="0" w:space="0" w:color="auto"/>
            <w:right w:val="none" w:sz="0" w:space="0" w:color="auto"/>
          </w:divBdr>
        </w:div>
        <w:div w:id="166869960">
          <w:marLeft w:val="360"/>
          <w:marRight w:val="0"/>
          <w:marTop w:val="0"/>
          <w:marBottom w:val="0"/>
          <w:divBdr>
            <w:top w:val="none" w:sz="0" w:space="0" w:color="auto"/>
            <w:left w:val="none" w:sz="0" w:space="0" w:color="auto"/>
            <w:bottom w:val="none" w:sz="0" w:space="0" w:color="auto"/>
            <w:right w:val="none" w:sz="0" w:space="0" w:color="auto"/>
          </w:divBdr>
        </w:div>
        <w:div w:id="1698848452">
          <w:marLeft w:val="274"/>
          <w:marRight w:val="0"/>
          <w:marTop w:val="0"/>
          <w:marBottom w:val="0"/>
          <w:divBdr>
            <w:top w:val="none" w:sz="0" w:space="0" w:color="auto"/>
            <w:left w:val="none" w:sz="0" w:space="0" w:color="auto"/>
            <w:bottom w:val="none" w:sz="0" w:space="0" w:color="auto"/>
            <w:right w:val="none" w:sz="0" w:space="0" w:color="auto"/>
          </w:divBdr>
        </w:div>
      </w:divsChild>
    </w:div>
    <w:div w:id="1942912795">
      <w:bodyDiv w:val="1"/>
      <w:marLeft w:val="0"/>
      <w:marRight w:val="0"/>
      <w:marTop w:val="0"/>
      <w:marBottom w:val="0"/>
      <w:divBdr>
        <w:top w:val="none" w:sz="0" w:space="0" w:color="auto"/>
        <w:left w:val="none" w:sz="0" w:space="0" w:color="auto"/>
        <w:bottom w:val="none" w:sz="0" w:space="0" w:color="auto"/>
        <w:right w:val="none" w:sz="0" w:space="0" w:color="auto"/>
      </w:divBdr>
    </w:div>
    <w:div w:id="1945068188">
      <w:bodyDiv w:val="1"/>
      <w:marLeft w:val="0"/>
      <w:marRight w:val="0"/>
      <w:marTop w:val="0"/>
      <w:marBottom w:val="0"/>
      <w:divBdr>
        <w:top w:val="none" w:sz="0" w:space="0" w:color="auto"/>
        <w:left w:val="none" w:sz="0" w:space="0" w:color="auto"/>
        <w:bottom w:val="none" w:sz="0" w:space="0" w:color="auto"/>
        <w:right w:val="none" w:sz="0" w:space="0" w:color="auto"/>
      </w:divBdr>
      <w:divsChild>
        <w:div w:id="161556590">
          <w:marLeft w:val="446"/>
          <w:marRight w:val="0"/>
          <w:marTop w:val="0"/>
          <w:marBottom w:val="0"/>
          <w:divBdr>
            <w:top w:val="none" w:sz="0" w:space="0" w:color="auto"/>
            <w:left w:val="none" w:sz="0" w:space="0" w:color="auto"/>
            <w:bottom w:val="none" w:sz="0" w:space="0" w:color="auto"/>
            <w:right w:val="none" w:sz="0" w:space="0" w:color="auto"/>
          </w:divBdr>
        </w:div>
        <w:div w:id="692611150">
          <w:marLeft w:val="1166"/>
          <w:marRight w:val="0"/>
          <w:marTop w:val="0"/>
          <w:marBottom w:val="0"/>
          <w:divBdr>
            <w:top w:val="none" w:sz="0" w:space="0" w:color="auto"/>
            <w:left w:val="none" w:sz="0" w:space="0" w:color="auto"/>
            <w:bottom w:val="none" w:sz="0" w:space="0" w:color="auto"/>
            <w:right w:val="none" w:sz="0" w:space="0" w:color="auto"/>
          </w:divBdr>
        </w:div>
        <w:div w:id="763068344">
          <w:marLeft w:val="1166"/>
          <w:marRight w:val="0"/>
          <w:marTop w:val="0"/>
          <w:marBottom w:val="0"/>
          <w:divBdr>
            <w:top w:val="none" w:sz="0" w:space="0" w:color="auto"/>
            <w:left w:val="none" w:sz="0" w:space="0" w:color="auto"/>
            <w:bottom w:val="none" w:sz="0" w:space="0" w:color="auto"/>
            <w:right w:val="none" w:sz="0" w:space="0" w:color="auto"/>
          </w:divBdr>
        </w:div>
        <w:div w:id="378282128">
          <w:marLeft w:val="446"/>
          <w:marRight w:val="0"/>
          <w:marTop w:val="0"/>
          <w:marBottom w:val="0"/>
          <w:divBdr>
            <w:top w:val="none" w:sz="0" w:space="0" w:color="auto"/>
            <w:left w:val="none" w:sz="0" w:space="0" w:color="auto"/>
            <w:bottom w:val="none" w:sz="0" w:space="0" w:color="auto"/>
            <w:right w:val="none" w:sz="0" w:space="0" w:color="auto"/>
          </w:divBdr>
        </w:div>
        <w:div w:id="251359519">
          <w:marLeft w:val="446"/>
          <w:marRight w:val="0"/>
          <w:marTop w:val="0"/>
          <w:marBottom w:val="0"/>
          <w:divBdr>
            <w:top w:val="none" w:sz="0" w:space="0" w:color="auto"/>
            <w:left w:val="none" w:sz="0" w:space="0" w:color="auto"/>
            <w:bottom w:val="none" w:sz="0" w:space="0" w:color="auto"/>
            <w:right w:val="none" w:sz="0" w:space="0" w:color="auto"/>
          </w:divBdr>
        </w:div>
      </w:divsChild>
    </w:div>
    <w:div w:id="1965962255">
      <w:bodyDiv w:val="1"/>
      <w:marLeft w:val="0"/>
      <w:marRight w:val="0"/>
      <w:marTop w:val="0"/>
      <w:marBottom w:val="0"/>
      <w:divBdr>
        <w:top w:val="none" w:sz="0" w:space="0" w:color="auto"/>
        <w:left w:val="none" w:sz="0" w:space="0" w:color="auto"/>
        <w:bottom w:val="none" w:sz="0" w:space="0" w:color="auto"/>
        <w:right w:val="none" w:sz="0" w:space="0" w:color="auto"/>
      </w:divBdr>
    </w:div>
    <w:div w:id="2134015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VestedWay.com" TargetMode="External"/><Relationship Id="rId18" Type="http://schemas.openxmlformats.org/officeDocument/2006/relationships/image" Target="media/image9.emf"/><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package" Target="embeddings/Microsoft_Word_Document1.docx"/><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package" Target="embeddings/Microsoft_Word_Document2.docx"/><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3.emf"/><Relationship Id="rId5" Type="http://schemas.openxmlformats.org/officeDocument/2006/relationships/webSettings" Target="webSettings.xml"/><Relationship Id="rId15" Type="http://schemas.openxmlformats.org/officeDocument/2006/relationships/hyperlink" Target="mailto:VestedFaculty@UTK.edu" TargetMode="External"/><Relationship Id="rId23" Type="http://schemas.openxmlformats.org/officeDocument/2006/relationships/image" Target="media/image12.pn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package" Target="embeddings/Microsoft_Word_Document.docx"/><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image" Target="media/image11.png"/><Relationship Id="rId27"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Custom 9">
      <a:dk1>
        <a:sysClr val="windowText" lastClr="000000"/>
      </a:dk1>
      <a:lt1>
        <a:sysClr val="window" lastClr="FFFFFF"/>
      </a:lt1>
      <a:dk2>
        <a:srgbClr val="1F497D"/>
      </a:dk2>
      <a:lt2>
        <a:srgbClr val="EEECE1"/>
      </a:lt2>
      <a:accent1>
        <a:srgbClr val="F77F00"/>
      </a:accent1>
      <a:accent2>
        <a:srgbClr val="C0504D"/>
      </a:accent2>
      <a:accent3>
        <a:srgbClr val="9BBB59"/>
      </a:accent3>
      <a:accent4>
        <a:srgbClr val="8064A2"/>
      </a:accent4>
      <a:accent5>
        <a:srgbClr val="4BACC6"/>
      </a:accent5>
      <a:accent6>
        <a:srgbClr val="F77F00"/>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3C73EF7-53B1-8243-B5AD-572D2AC2A97C}">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D302FD-0C70-419E-B1C2-8DE83DCD26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4119</Words>
  <Characters>23481</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Ledyard</dc:creator>
  <cp:keywords/>
  <dc:description/>
  <cp:lastModifiedBy>Mike Ledyard</cp:lastModifiedBy>
  <cp:revision>5</cp:revision>
  <cp:lastPrinted>2023-06-05T20:03:00Z</cp:lastPrinted>
  <dcterms:created xsi:type="dcterms:W3CDTF">2023-06-05T20:02:00Z</dcterms:created>
  <dcterms:modified xsi:type="dcterms:W3CDTF">2023-06-05T20:18:00Z</dcterms:modified>
</cp:coreProperties>
</file>